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6945"/>
      </w:tblGrid>
      <w:tr w:rsidR="001C6C9D" w:rsidRPr="00346271" w:rsidTr="00F516CB">
        <w:trPr>
          <w:trHeight w:val="1412"/>
        </w:trPr>
        <w:tc>
          <w:tcPr>
            <w:tcW w:w="2410" w:type="dxa"/>
            <w:vAlign w:val="center"/>
          </w:tcPr>
          <w:p w:rsidR="001C6C9D" w:rsidRPr="00346271" w:rsidRDefault="001C6C9D" w:rsidP="00F516CB">
            <w:pPr>
              <w:spacing w:before="120"/>
              <w:jc w:val="center"/>
              <w:rPr>
                <w:b/>
                <w:color w:val="F79646" w:themeColor="accent6"/>
                <w:sz w:val="22"/>
                <w:szCs w:val="22"/>
                <w:lang w:val="vi-VN"/>
              </w:rPr>
            </w:pPr>
            <w:r w:rsidRPr="00346271">
              <w:rPr>
                <w:b/>
                <w:noProof/>
                <w:color w:val="F79646" w:themeColor="accent6"/>
              </w:rPr>
              <w:drawing>
                <wp:anchor distT="0" distB="0" distL="114300" distR="114300" simplePos="0" relativeHeight="251659264" behindDoc="0" locked="0" layoutInCell="1" allowOverlap="1">
                  <wp:simplePos x="0" y="0"/>
                  <wp:positionH relativeFrom="column">
                    <wp:posOffset>201930</wp:posOffset>
                  </wp:positionH>
                  <wp:positionV relativeFrom="paragraph">
                    <wp:posOffset>-181610</wp:posOffset>
                  </wp:positionV>
                  <wp:extent cx="1162050" cy="590550"/>
                  <wp:effectExtent l="19050" t="0" r="0" b="0"/>
                  <wp:wrapNone/>
                  <wp:docPr id="3" name="Picture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8"/>
                          <a:srcRect/>
                          <a:stretch>
                            <a:fillRect/>
                          </a:stretch>
                        </pic:blipFill>
                        <pic:spPr bwMode="auto">
                          <a:xfrm>
                            <a:off x="0" y="0"/>
                            <a:ext cx="1162050" cy="590550"/>
                          </a:xfrm>
                          <a:prstGeom prst="rect">
                            <a:avLst/>
                          </a:prstGeom>
                          <a:noFill/>
                          <a:ln w="9525">
                            <a:noFill/>
                            <a:miter lim="800000"/>
                            <a:headEnd/>
                            <a:tailEnd/>
                          </a:ln>
                        </pic:spPr>
                      </pic:pic>
                    </a:graphicData>
                  </a:graphic>
                </wp:anchor>
              </w:drawing>
            </w:r>
          </w:p>
        </w:tc>
        <w:tc>
          <w:tcPr>
            <w:tcW w:w="6945" w:type="dxa"/>
            <w:tcBorders>
              <w:bottom w:val="single" w:sz="4" w:space="0" w:color="auto"/>
            </w:tcBorders>
            <w:vAlign w:val="center"/>
          </w:tcPr>
          <w:p w:rsidR="001C6C9D" w:rsidRPr="00346271" w:rsidRDefault="001C6C9D" w:rsidP="00F516CB">
            <w:pPr>
              <w:pStyle w:val="Header"/>
              <w:tabs>
                <w:tab w:val="right" w:pos="9072"/>
              </w:tabs>
              <w:jc w:val="center"/>
              <w:rPr>
                <w:b/>
                <w:i/>
                <w:color w:val="C00000"/>
                <w:sz w:val="22"/>
                <w:szCs w:val="22"/>
              </w:rPr>
            </w:pPr>
            <w:r w:rsidRPr="00346271">
              <w:rPr>
                <w:b/>
                <w:color w:val="C00000"/>
                <w:sz w:val="22"/>
                <w:szCs w:val="22"/>
              </w:rPr>
              <w:t>SỞ THÔNG TIN VÀ TRUYỀN THÔNG TPHCM</w:t>
            </w:r>
            <w:r w:rsidRPr="00346271">
              <w:rPr>
                <w:b/>
                <w:color w:val="C00000"/>
                <w:sz w:val="22"/>
                <w:szCs w:val="22"/>
              </w:rPr>
              <w:br/>
              <w:t>TRUNG TÂM CÔNG NGHỆ THÔNG TIN VÀ TRUYỀN THÔNG</w:t>
            </w:r>
          </w:p>
          <w:p w:rsidR="001C6C9D" w:rsidRPr="00346271" w:rsidRDefault="001C6C9D" w:rsidP="00F516CB">
            <w:pPr>
              <w:spacing w:before="0"/>
              <w:jc w:val="center"/>
              <w:rPr>
                <w:color w:val="000000"/>
                <w:sz w:val="22"/>
                <w:szCs w:val="22"/>
              </w:rPr>
            </w:pPr>
            <w:r w:rsidRPr="00346271">
              <w:rPr>
                <w:color w:val="000000"/>
                <w:sz w:val="22"/>
                <w:szCs w:val="22"/>
              </w:rPr>
              <w:t>Địa chỉ: 26 Lý Tự Trọng, Phường Bến Nghé, Quận 1, TP. HCM</w:t>
            </w:r>
            <w:r w:rsidRPr="00346271">
              <w:rPr>
                <w:color w:val="000000"/>
                <w:sz w:val="22"/>
                <w:szCs w:val="22"/>
              </w:rPr>
              <w:br/>
              <w:t>Điện thoại: 08 38.23</w:t>
            </w:r>
            <w:r>
              <w:rPr>
                <w:color w:val="000000"/>
                <w:sz w:val="22"/>
                <w:szCs w:val="22"/>
              </w:rPr>
              <w:t>.</w:t>
            </w:r>
            <w:r w:rsidRPr="00346271">
              <w:rPr>
                <w:color w:val="000000"/>
                <w:sz w:val="22"/>
                <w:szCs w:val="22"/>
              </w:rPr>
              <w:t>3717 – 08 38.23.3718. Fax: 08 38.22.3989</w:t>
            </w:r>
          </w:p>
          <w:p w:rsidR="001C6C9D" w:rsidRPr="00346271" w:rsidRDefault="001C6C9D" w:rsidP="00F516CB">
            <w:pPr>
              <w:spacing w:before="0"/>
              <w:jc w:val="center"/>
              <w:rPr>
                <w:color w:val="000000"/>
                <w:sz w:val="22"/>
                <w:szCs w:val="22"/>
              </w:rPr>
            </w:pPr>
            <w:r w:rsidRPr="00346271">
              <w:rPr>
                <w:color w:val="000000"/>
                <w:sz w:val="22"/>
                <w:szCs w:val="22"/>
              </w:rPr>
              <w:t>Email: ttcntttt@tphcm. gov. vn</w:t>
            </w:r>
          </w:p>
        </w:tc>
      </w:tr>
    </w:tbl>
    <w:p w:rsidR="001C6C9D" w:rsidRPr="002D04F0" w:rsidRDefault="001C6C9D" w:rsidP="001C6C9D">
      <w:pPr>
        <w:rPr>
          <w:b/>
          <w:color w:val="000000"/>
          <w:sz w:val="32"/>
          <w:szCs w:val="32"/>
        </w:rPr>
      </w:pPr>
    </w:p>
    <w:p w:rsidR="001C6C9D" w:rsidRDefault="001C6C9D" w:rsidP="001C6C9D">
      <w:pPr>
        <w:rPr>
          <w:b/>
          <w:color w:val="000000"/>
          <w:sz w:val="32"/>
          <w:szCs w:val="32"/>
        </w:rPr>
      </w:pPr>
    </w:p>
    <w:p w:rsidR="001C6C9D" w:rsidRDefault="001C6C9D" w:rsidP="001C6C9D">
      <w:pPr>
        <w:spacing w:before="120" w:after="120"/>
        <w:jc w:val="center"/>
        <w:rPr>
          <w:b/>
          <w:sz w:val="50"/>
          <w:szCs w:val="50"/>
        </w:rPr>
      </w:pPr>
    </w:p>
    <w:p w:rsidR="001C6C9D" w:rsidRDefault="001C6C9D" w:rsidP="001C6C9D">
      <w:pPr>
        <w:spacing w:before="120" w:after="120"/>
        <w:jc w:val="center"/>
        <w:rPr>
          <w:b/>
          <w:sz w:val="50"/>
          <w:szCs w:val="50"/>
        </w:rPr>
      </w:pPr>
    </w:p>
    <w:p w:rsidR="001C6C9D" w:rsidRPr="001905AB" w:rsidRDefault="001C6C9D" w:rsidP="001C6C9D">
      <w:pPr>
        <w:spacing w:before="120" w:after="120"/>
        <w:jc w:val="center"/>
        <w:rPr>
          <w:b/>
          <w:sz w:val="50"/>
          <w:szCs w:val="50"/>
        </w:rPr>
      </w:pPr>
      <w:r w:rsidRPr="001905AB">
        <w:rPr>
          <w:b/>
          <w:sz w:val="50"/>
          <w:szCs w:val="50"/>
        </w:rPr>
        <w:t xml:space="preserve">DỊCH VỤ CÔNG </w:t>
      </w:r>
    </w:p>
    <w:p w:rsidR="001C6C9D" w:rsidRPr="001905AB" w:rsidRDefault="001C6C9D" w:rsidP="001C6C9D">
      <w:pPr>
        <w:spacing w:before="120" w:after="120"/>
        <w:jc w:val="center"/>
        <w:rPr>
          <w:b/>
          <w:sz w:val="50"/>
          <w:szCs w:val="50"/>
        </w:rPr>
      </w:pPr>
      <w:r w:rsidRPr="001905AB">
        <w:rPr>
          <w:b/>
          <w:sz w:val="50"/>
          <w:szCs w:val="50"/>
        </w:rPr>
        <w:t>ĐĂNG KÝ LAO ĐỘNG NƯỚC NGOÀI</w:t>
      </w:r>
    </w:p>
    <w:p w:rsidR="001C6C9D" w:rsidRPr="002D3797" w:rsidRDefault="001C6C9D" w:rsidP="001C6C9D">
      <w:pPr>
        <w:spacing w:before="600" w:after="240"/>
        <w:jc w:val="center"/>
        <w:rPr>
          <w:b/>
          <w:color w:val="000000"/>
          <w:sz w:val="42"/>
          <w:szCs w:val="42"/>
        </w:rPr>
      </w:pPr>
      <w:r w:rsidRPr="002D3797">
        <w:rPr>
          <w:b/>
          <w:color w:val="000000"/>
          <w:sz w:val="42"/>
          <w:szCs w:val="42"/>
        </w:rPr>
        <w:t>TÀI LIỆU HƯỚNG DẪN SỬ DỤNG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159"/>
        <w:gridCol w:w="4426"/>
      </w:tblGrid>
      <w:tr w:rsidR="001C6C9D" w:rsidRPr="002D04F0" w:rsidTr="00F516CB">
        <w:trPr>
          <w:trHeight w:val="534"/>
          <w:jc w:val="center"/>
        </w:trPr>
        <w:tc>
          <w:tcPr>
            <w:tcW w:w="2159" w:type="dxa"/>
            <w:vAlign w:val="center"/>
          </w:tcPr>
          <w:p w:rsidR="001C6C9D" w:rsidRPr="002D04F0" w:rsidRDefault="001C6C9D" w:rsidP="00F516CB">
            <w:pPr>
              <w:pStyle w:val="NormalTB"/>
              <w:keepNext/>
              <w:spacing w:before="60" w:after="60" w:line="300" w:lineRule="atLeast"/>
              <w:jc w:val="left"/>
              <w:rPr>
                <w:rFonts w:ascii="Times New Roman" w:hAnsi="Times New Roman"/>
                <w:color w:val="000000"/>
                <w:sz w:val="24"/>
                <w:szCs w:val="24"/>
                <w:lang w:val="en-US"/>
              </w:rPr>
            </w:pPr>
            <w:r w:rsidRPr="002D04F0">
              <w:rPr>
                <w:rFonts w:ascii="Times New Roman" w:hAnsi="Times New Roman"/>
                <w:color w:val="000000"/>
                <w:sz w:val="24"/>
                <w:szCs w:val="24"/>
                <w:lang w:val="en-US"/>
              </w:rPr>
              <w:t>Mã dự án</w:t>
            </w:r>
          </w:p>
        </w:tc>
        <w:tc>
          <w:tcPr>
            <w:tcW w:w="4426" w:type="dxa"/>
            <w:vAlign w:val="center"/>
          </w:tcPr>
          <w:p w:rsidR="001C6C9D" w:rsidRPr="002D04F0" w:rsidRDefault="001C6C9D" w:rsidP="00F516CB">
            <w:pPr>
              <w:rPr>
                <w:b/>
                <w:color w:val="000000"/>
              </w:rPr>
            </w:pPr>
            <w:r>
              <w:rPr>
                <w:b/>
                <w:color w:val="000000"/>
              </w:rPr>
              <w:t>DVC-LDNN</w:t>
            </w:r>
          </w:p>
        </w:tc>
      </w:tr>
      <w:tr w:rsidR="001C6C9D" w:rsidRPr="002D04F0" w:rsidTr="00F516CB">
        <w:trPr>
          <w:trHeight w:val="534"/>
          <w:jc w:val="center"/>
        </w:trPr>
        <w:tc>
          <w:tcPr>
            <w:tcW w:w="2159" w:type="dxa"/>
            <w:vAlign w:val="center"/>
          </w:tcPr>
          <w:p w:rsidR="001C6C9D" w:rsidRPr="002D04F0" w:rsidRDefault="001C6C9D" w:rsidP="00F516CB">
            <w:pPr>
              <w:rPr>
                <w:color w:val="000000"/>
              </w:rPr>
            </w:pPr>
            <w:r w:rsidRPr="002D04F0">
              <w:rPr>
                <w:color w:val="000000"/>
              </w:rPr>
              <w:t>Mã tài liệu</w:t>
            </w:r>
          </w:p>
        </w:tc>
        <w:tc>
          <w:tcPr>
            <w:tcW w:w="4426" w:type="dxa"/>
            <w:vAlign w:val="center"/>
          </w:tcPr>
          <w:p w:rsidR="001C6C9D" w:rsidRPr="002D04F0" w:rsidRDefault="001C6C9D" w:rsidP="00F516CB">
            <w:pPr>
              <w:rPr>
                <w:b/>
                <w:color w:val="000000"/>
              </w:rPr>
            </w:pPr>
            <w:r>
              <w:rPr>
                <w:b/>
                <w:color w:val="000000"/>
              </w:rPr>
              <w:t>DVC-LDNN_UM</w:t>
            </w:r>
          </w:p>
        </w:tc>
      </w:tr>
      <w:tr w:rsidR="001C6C9D" w:rsidRPr="002D04F0" w:rsidTr="00F516CB">
        <w:trPr>
          <w:trHeight w:val="534"/>
          <w:jc w:val="center"/>
        </w:trPr>
        <w:tc>
          <w:tcPr>
            <w:tcW w:w="2159" w:type="dxa"/>
            <w:vAlign w:val="center"/>
          </w:tcPr>
          <w:p w:rsidR="001C6C9D" w:rsidRPr="002D04F0" w:rsidRDefault="001C6C9D" w:rsidP="00F516CB">
            <w:pPr>
              <w:rPr>
                <w:color w:val="000000"/>
              </w:rPr>
            </w:pPr>
            <w:r w:rsidRPr="002D04F0">
              <w:rPr>
                <w:color w:val="000000"/>
              </w:rPr>
              <w:t>Phiên bản tài liệu</w:t>
            </w:r>
          </w:p>
        </w:tc>
        <w:tc>
          <w:tcPr>
            <w:tcW w:w="4426" w:type="dxa"/>
            <w:vAlign w:val="center"/>
          </w:tcPr>
          <w:p w:rsidR="001C6C9D" w:rsidRPr="002D04F0" w:rsidRDefault="001C6C9D" w:rsidP="00F516CB">
            <w:pPr>
              <w:rPr>
                <w:b/>
                <w:color w:val="000000"/>
              </w:rPr>
            </w:pPr>
            <w:r w:rsidRPr="002D04F0">
              <w:rPr>
                <w:b/>
                <w:color w:val="000000"/>
              </w:rPr>
              <w:t>1.0</w:t>
            </w:r>
          </w:p>
        </w:tc>
      </w:tr>
    </w:tbl>
    <w:p w:rsidR="001C6C9D" w:rsidRDefault="001C6C9D" w:rsidP="001C6C9D">
      <w:pPr>
        <w:rPr>
          <w:color w:val="000000"/>
        </w:rPr>
      </w:pPr>
    </w:p>
    <w:p w:rsidR="001C6C9D" w:rsidRDefault="001C6C9D" w:rsidP="001C6C9D">
      <w:pPr>
        <w:rPr>
          <w:color w:val="000000"/>
        </w:rPr>
      </w:pPr>
    </w:p>
    <w:p w:rsidR="001C6C9D" w:rsidRDefault="001C6C9D" w:rsidP="001C6C9D">
      <w:pPr>
        <w:rPr>
          <w:color w:val="000000"/>
        </w:rPr>
      </w:pPr>
    </w:p>
    <w:p w:rsidR="001C6C9D" w:rsidRDefault="001C6C9D" w:rsidP="001C6C9D">
      <w:pPr>
        <w:rPr>
          <w:color w:val="000000"/>
        </w:rPr>
      </w:pPr>
    </w:p>
    <w:p w:rsidR="001C6C9D" w:rsidRDefault="001C6C9D" w:rsidP="001C6C9D">
      <w:pPr>
        <w:rPr>
          <w:color w:val="000000"/>
        </w:rPr>
      </w:pPr>
    </w:p>
    <w:p w:rsidR="001C6C9D" w:rsidRPr="002D04F0" w:rsidRDefault="001C6C9D" w:rsidP="001C6C9D">
      <w:pPr>
        <w:rPr>
          <w:color w:val="000000"/>
        </w:rPr>
      </w:pPr>
    </w:p>
    <w:p w:rsidR="001C6C9D" w:rsidRPr="002D04F0" w:rsidRDefault="001C6C9D" w:rsidP="001C6C9D">
      <w:pPr>
        <w:rPr>
          <w:b/>
          <w:color w:val="000000"/>
          <w:szCs w:val="20"/>
        </w:rPr>
      </w:pPr>
    </w:p>
    <w:p w:rsidR="001C6C9D" w:rsidRDefault="001C6C9D" w:rsidP="001C6C9D">
      <w:pPr>
        <w:spacing w:before="360" w:after="120"/>
        <w:jc w:val="center"/>
        <w:rPr>
          <w:b/>
          <w:color w:val="000000"/>
        </w:rPr>
      </w:pPr>
    </w:p>
    <w:p w:rsidR="001C6C9D" w:rsidRDefault="001C6C9D" w:rsidP="001C6C9D">
      <w:pPr>
        <w:spacing w:before="360" w:after="120"/>
        <w:jc w:val="center"/>
        <w:rPr>
          <w:b/>
          <w:color w:val="000000"/>
        </w:rPr>
      </w:pPr>
    </w:p>
    <w:p w:rsidR="001C6C9D" w:rsidRPr="002D04F0" w:rsidRDefault="001C6C9D" w:rsidP="001C6C9D">
      <w:pPr>
        <w:spacing w:before="360" w:after="120"/>
        <w:jc w:val="center"/>
        <w:rPr>
          <w:b/>
          <w:color w:val="000000"/>
          <w:sz w:val="28"/>
        </w:rPr>
      </w:pPr>
      <w:r w:rsidRPr="002D04F0">
        <w:rPr>
          <w:b/>
          <w:color w:val="000000"/>
          <w:sz w:val="28"/>
        </w:rPr>
        <w:t>TP.HCM</w:t>
      </w:r>
      <w:r>
        <w:rPr>
          <w:b/>
          <w:color w:val="000000"/>
          <w:sz w:val="28"/>
        </w:rPr>
        <w:t>, 12/2014</w:t>
      </w:r>
    </w:p>
    <w:p w:rsidR="001C6C9D" w:rsidRPr="009B5B7C" w:rsidRDefault="001C6C9D" w:rsidP="001C6C9D">
      <w:pPr>
        <w:spacing w:before="240" w:after="240"/>
        <w:jc w:val="center"/>
        <w:rPr>
          <w:color w:val="000000"/>
          <w:szCs w:val="26"/>
        </w:rPr>
      </w:pPr>
      <w:r w:rsidRPr="002D04F0">
        <w:rPr>
          <w:b/>
          <w:color w:val="000000"/>
        </w:rPr>
        <w:br w:type="page"/>
      </w:r>
    </w:p>
    <w:p w:rsidR="001C6C9D" w:rsidRPr="002D04F0" w:rsidRDefault="001C6C9D" w:rsidP="001C6C9D">
      <w:pPr>
        <w:jc w:val="center"/>
        <w:rPr>
          <w:color w:val="000000"/>
        </w:rPr>
        <w:sectPr w:rsidR="001C6C9D" w:rsidRPr="002D04F0" w:rsidSect="001C6C9D">
          <w:headerReference w:type="default" r:id="rId9"/>
          <w:footerReference w:type="default" r:id="rId10"/>
          <w:pgSz w:w="11907" w:h="16840" w:code="9"/>
          <w:pgMar w:top="1276" w:right="1134" w:bottom="1134" w:left="1701" w:header="539" w:footer="456" w:gutter="0"/>
          <w:cols w:space="720"/>
          <w:titlePg/>
          <w:docGrid w:linePitch="326"/>
        </w:sectPr>
      </w:pPr>
    </w:p>
    <w:p w:rsidR="001C6C9D" w:rsidRPr="004E5628" w:rsidRDefault="004E5628" w:rsidP="004E5628">
      <w:pPr>
        <w:jc w:val="center"/>
        <w:rPr>
          <w:b/>
          <w:color w:val="000000"/>
        </w:rPr>
      </w:pPr>
      <w:r w:rsidRPr="004E5628">
        <w:rPr>
          <w:b/>
          <w:color w:val="000000"/>
        </w:rPr>
        <w:lastRenderedPageBreak/>
        <w:t>MỤC LỤC</w:t>
      </w:r>
    </w:p>
    <w:bookmarkStart w:id="0" w:name="_Toc257209413"/>
    <w:bookmarkStart w:id="1" w:name="_Toc257210600"/>
    <w:bookmarkStart w:id="2" w:name="_Toc412641870"/>
    <w:bookmarkStart w:id="3" w:name="_Toc412642169"/>
    <w:bookmarkStart w:id="4" w:name="_Toc412642237"/>
    <w:bookmarkStart w:id="5" w:name="_Toc412642303"/>
    <w:bookmarkStart w:id="6" w:name="_Toc412642365"/>
    <w:p w:rsidR="00B345C2" w:rsidRPr="00B345C2" w:rsidRDefault="0080070D">
      <w:pPr>
        <w:pStyle w:val="TOC1"/>
        <w:tabs>
          <w:tab w:val="left" w:pos="482"/>
          <w:tab w:val="right" w:leader="dot" w:pos="9064"/>
        </w:tabs>
        <w:rPr>
          <w:rFonts w:asciiTheme="minorHAnsi" w:eastAsiaTheme="minorEastAsia" w:hAnsiTheme="minorHAnsi" w:cstheme="minorBidi"/>
          <w:b w:val="0"/>
          <w:noProof/>
          <w:sz w:val="26"/>
          <w:szCs w:val="26"/>
        </w:rPr>
      </w:pPr>
      <w:r w:rsidRPr="00B345C2">
        <w:rPr>
          <w:sz w:val="26"/>
          <w:szCs w:val="26"/>
        </w:rPr>
        <w:fldChar w:fldCharType="begin"/>
      </w:r>
      <w:r w:rsidRPr="00B345C2">
        <w:rPr>
          <w:sz w:val="26"/>
          <w:szCs w:val="26"/>
        </w:rPr>
        <w:instrText xml:space="preserve"> TOC \o "1-4" \h \z \u </w:instrText>
      </w:r>
      <w:r w:rsidRPr="00B345C2">
        <w:rPr>
          <w:sz w:val="26"/>
          <w:szCs w:val="26"/>
        </w:rPr>
        <w:fldChar w:fldCharType="separate"/>
      </w:r>
      <w:hyperlink w:anchor="_Toc412647724" w:history="1">
        <w:r w:rsidR="00B345C2" w:rsidRPr="00B345C2">
          <w:rPr>
            <w:rStyle w:val="Hyperlink"/>
            <w:noProof/>
            <w:sz w:val="26"/>
            <w:szCs w:val="26"/>
          </w:rPr>
          <w:t>1.</w:t>
        </w:r>
        <w:r w:rsidR="00B345C2" w:rsidRPr="00B345C2">
          <w:rPr>
            <w:rFonts w:asciiTheme="minorHAnsi" w:eastAsiaTheme="minorEastAsia" w:hAnsiTheme="minorHAnsi" w:cstheme="minorBidi"/>
            <w:b w:val="0"/>
            <w:noProof/>
            <w:sz w:val="26"/>
            <w:szCs w:val="26"/>
          </w:rPr>
          <w:tab/>
        </w:r>
        <w:r w:rsidR="00B345C2" w:rsidRPr="00B345C2">
          <w:rPr>
            <w:rStyle w:val="Hyperlink"/>
            <w:noProof/>
            <w:sz w:val="26"/>
            <w:szCs w:val="26"/>
          </w:rPr>
          <w:t>TỔNG QUAN</w:t>
        </w:r>
        <w:r w:rsidR="00B345C2" w:rsidRPr="00B345C2">
          <w:rPr>
            <w:noProof/>
            <w:webHidden/>
            <w:sz w:val="26"/>
            <w:szCs w:val="26"/>
          </w:rPr>
          <w:tab/>
        </w:r>
        <w:r w:rsidR="00B345C2" w:rsidRPr="00B345C2">
          <w:rPr>
            <w:noProof/>
            <w:webHidden/>
            <w:sz w:val="26"/>
            <w:szCs w:val="26"/>
          </w:rPr>
          <w:fldChar w:fldCharType="begin"/>
        </w:r>
        <w:r w:rsidR="00B345C2" w:rsidRPr="00B345C2">
          <w:rPr>
            <w:noProof/>
            <w:webHidden/>
            <w:sz w:val="26"/>
            <w:szCs w:val="26"/>
          </w:rPr>
          <w:instrText xml:space="preserve"> PAGEREF _Toc412647724 \h </w:instrText>
        </w:r>
        <w:r w:rsidR="00B345C2" w:rsidRPr="00B345C2">
          <w:rPr>
            <w:noProof/>
            <w:webHidden/>
            <w:sz w:val="26"/>
            <w:szCs w:val="26"/>
          </w:rPr>
        </w:r>
        <w:r w:rsidR="00B345C2" w:rsidRPr="00B345C2">
          <w:rPr>
            <w:noProof/>
            <w:webHidden/>
            <w:sz w:val="26"/>
            <w:szCs w:val="26"/>
          </w:rPr>
          <w:fldChar w:fldCharType="separate"/>
        </w:r>
        <w:r w:rsidR="009B3B0A">
          <w:rPr>
            <w:noProof/>
            <w:webHidden/>
            <w:sz w:val="26"/>
            <w:szCs w:val="26"/>
          </w:rPr>
          <w:t>3</w:t>
        </w:r>
        <w:r w:rsidR="00B345C2" w:rsidRPr="00B345C2">
          <w:rPr>
            <w:noProof/>
            <w:webHidden/>
            <w:sz w:val="26"/>
            <w:szCs w:val="26"/>
          </w:rPr>
          <w:fldChar w:fldCharType="end"/>
        </w:r>
      </w:hyperlink>
    </w:p>
    <w:p w:rsidR="00B345C2" w:rsidRPr="00B345C2" w:rsidRDefault="00B345C2">
      <w:pPr>
        <w:pStyle w:val="TOC2"/>
        <w:rPr>
          <w:rFonts w:asciiTheme="minorHAnsi" w:eastAsiaTheme="minorEastAsia" w:hAnsiTheme="minorHAnsi" w:cstheme="minorBidi"/>
          <w:i w:val="0"/>
          <w:noProof/>
          <w:sz w:val="26"/>
          <w:szCs w:val="26"/>
        </w:rPr>
      </w:pPr>
      <w:hyperlink w:anchor="_Toc412647725" w:history="1">
        <w:r w:rsidRPr="00B345C2">
          <w:rPr>
            <w:rStyle w:val="Hyperlink"/>
            <w:noProof/>
            <w:sz w:val="26"/>
            <w:szCs w:val="26"/>
          </w:rPr>
          <w:t>1.1.</w:t>
        </w:r>
        <w:r w:rsidRPr="00B345C2">
          <w:rPr>
            <w:rFonts w:asciiTheme="minorHAnsi" w:eastAsiaTheme="minorEastAsia" w:hAnsiTheme="minorHAnsi" w:cstheme="minorBidi"/>
            <w:i w:val="0"/>
            <w:noProof/>
            <w:sz w:val="26"/>
            <w:szCs w:val="26"/>
          </w:rPr>
          <w:tab/>
        </w:r>
        <w:r w:rsidRPr="00B345C2">
          <w:rPr>
            <w:rStyle w:val="Hyperlink"/>
            <w:noProof/>
            <w:sz w:val="26"/>
            <w:szCs w:val="26"/>
          </w:rPr>
          <w:t>Mục đích</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_Toc412647725 \h </w:instrText>
        </w:r>
        <w:r w:rsidRPr="00B345C2">
          <w:rPr>
            <w:noProof/>
            <w:webHidden/>
            <w:sz w:val="26"/>
            <w:szCs w:val="26"/>
          </w:rPr>
        </w:r>
        <w:r w:rsidRPr="00B345C2">
          <w:rPr>
            <w:noProof/>
            <w:webHidden/>
            <w:sz w:val="26"/>
            <w:szCs w:val="26"/>
          </w:rPr>
          <w:fldChar w:fldCharType="separate"/>
        </w:r>
        <w:r w:rsidR="009B3B0A">
          <w:rPr>
            <w:noProof/>
            <w:webHidden/>
            <w:sz w:val="26"/>
            <w:szCs w:val="26"/>
          </w:rPr>
          <w:t>3</w:t>
        </w:r>
        <w:r w:rsidRPr="00B345C2">
          <w:rPr>
            <w:noProof/>
            <w:webHidden/>
            <w:sz w:val="26"/>
            <w:szCs w:val="26"/>
          </w:rPr>
          <w:fldChar w:fldCharType="end"/>
        </w:r>
      </w:hyperlink>
    </w:p>
    <w:p w:rsidR="00B345C2" w:rsidRPr="00B345C2" w:rsidRDefault="00B345C2">
      <w:pPr>
        <w:pStyle w:val="TOC2"/>
        <w:rPr>
          <w:rFonts w:asciiTheme="minorHAnsi" w:eastAsiaTheme="minorEastAsia" w:hAnsiTheme="minorHAnsi" w:cstheme="minorBidi"/>
          <w:i w:val="0"/>
          <w:noProof/>
          <w:sz w:val="26"/>
          <w:szCs w:val="26"/>
        </w:rPr>
      </w:pPr>
      <w:hyperlink w:anchor="_Toc412647726" w:history="1">
        <w:r w:rsidRPr="00B345C2">
          <w:rPr>
            <w:rStyle w:val="Hyperlink"/>
            <w:noProof/>
            <w:sz w:val="26"/>
            <w:szCs w:val="26"/>
          </w:rPr>
          <w:t>1.2.</w:t>
        </w:r>
        <w:r w:rsidRPr="00B345C2">
          <w:rPr>
            <w:rFonts w:asciiTheme="minorHAnsi" w:eastAsiaTheme="minorEastAsia" w:hAnsiTheme="minorHAnsi" w:cstheme="minorBidi"/>
            <w:i w:val="0"/>
            <w:noProof/>
            <w:sz w:val="26"/>
            <w:szCs w:val="26"/>
          </w:rPr>
          <w:tab/>
        </w:r>
        <w:r w:rsidRPr="00B345C2">
          <w:rPr>
            <w:rStyle w:val="Hyperlink"/>
            <w:noProof/>
            <w:sz w:val="26"/>
            <w:szCs w:val="26"/>
          </w:rPr>
          <w:t>Phạm vi</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_Toc412647726 \h </w:instrText>
        </w:r>
        <w:r w:rsidRPr="00B345C2">
          <w:rPr>
            <w:noProof/>
            <w:webHidden/>
            <w:sz w:val="26"/>
            <w:szCs w:val="26"/>
          </w:rPr>
        </w:r>
        <w:r w:rsidRPr="00B345C2">
          <w:rPr>
            <w:noProof/>
            <w:webHidden/>
            <w:sz w:val="26"/>
            <w:szCs w:val="26"/>
          </w:rPr>
          <w:fldChar w:fldCharType="separate"/>
        </w:r>
        <w:r w:rsidR="009B3B0A">
          <w:rPr>
            <w:noProof/>
            <w:webHidden/>
            <w:sz w:val="26"/>
            <w:szCs w:val="26"/>
          </w:rPr>
          <w:t>3</w:t>
        </w:r>
        <w:r w:rsidRPr="00B345C2">
          <w:rPr>
            <w:noProof/>
            <w:webHidden/>
            <w:sz w:val="26"/>
            <w:szCs w:val="26"/>
          </w:rPr>
          <w:fldChar w:fldCharType="end"/>
        </w:r>
      </w:hyperlink>
    </w:p>
    <w:p w:rsidR="00B345C2" w:rsidRPr="00B345C2" w:rsidRDefault="00B345C2">
      <w:pPr>
        <w:pStyle w:val="TOC2"/>
        <w:rPr>
          <w:rFonts w:asciiTheme="minorHAnsi" w:eastAsiaTheme="minorEastAsia" w:hAnsiTheme="minorHAnsi" w:cstheme="minorBidi"/>
          <w:i w:val="0"/>
          <w:noProof/>
          <w:sz w:val="26"/>
          <w:szCs w:val="26"/>
        </w:rPr>
      </w:pPr>
      <w:hyperlink w:anchor="_Toc412647727" w:history="1">
        <w:r w:rsidRPr="00B345C2">
          <w:rPr>
            <w:rStyle w:val="Hyperlink"/>
            <w:noProof/>
            <w:sz w:val="26"/>
            <w:szCs w:val="26"/>
            <w:lang w:val="vi-VN"/>
          </w:rPr>
          <w:t>1.3.</w:t>
        </w:r>
        <w:r w:rsidRPr="00B345C2">
          <w:rPr>
            <w:rFonts w:asciiTheme="minorHAnsi" w:eastAsiaTheme="minorEastAsia" w:hAnsiTheme="minorHAnsi" w:cstheme="minorBidi"/>
            <w:i w:val="0"/>
            <w:noProof/>
            <w:sz w:val="26"/>
            <w:szCs w:val="26"/>
          </w:rPr>
          <w:tab/>
        </w:r>
        <w:r w:rsidRPr="00B345C2">
          <w:rPr>
            <w:rStyle w:val="Hyperlink"/>
            <w:noProof/>
            <w:sz w:val="26"/>
            <w:szCs w:val="26"/>
            <w:lang w:val="vi-VN"/>
          </w:rPr>
          <w:t>Thuật ngữ và các từ viết tắt</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_Toc412647727 \h </w:instrText>
        </w:r>
        <w:r w:rsidRPr="00B345C2">
          <w:rPr>
            <w:noProof/>
            <w:webHidden/>
            <w:sz w:val="26"/>
            <w:szCs w:val="26"/>
          </w:rPr>
        </w:r>
        <w:r w:rsidRPr="00B345C2">
          <w:rPr>
            <w:noProof/>
            <w:webHidden/>
            <w:sz w:val="26"/>
            <w:szCs w:val="26"/>
          </w:rPr>
          <w:fldChar w:fldCharType="separate"/>
        </w:r>
        <w:r w:rsidR="009B3B0A">
          <w:rPr>
            <w:noProof/>
            <w:webHidden/>
            <w:sz w:val="26"/>
            <w:szCs w:val="26"/>
          </w:rPr>
          <w:t>3</w:t>
        </w:r>
        <w:r w:rsidRPr="00B345C2">
          <w:rPr>
            <w:noProof/>
            <w:webHidden/>
            <w:sz w:val="26"/>
            <w:szCs w:val="26"/>
          </w:rPr>
          <w:fldChar w:fldCharType="end"/>
        </w:r>
      </w:hyperlink>
    </w:p>
    <w:p w:rsidR="00B345C2" w:rsidRPr="00B345C2" w:rsidRDefault="00B345C2">
      <w:pPr>
        <w:pStyle w:val="TOC1"/>
        <w:tabs>
          <w:tab w:val="left" w:pos="482"/>
          <w:tab w:val="right" w:leader="dot" w:pos="9064"/>
        </w:tabs>
        <w:rPr>
          <w:rFonts w:asciiTheme="minorHAnsi" w:eastAsiaTheme="minorEastAsia" w:hAnsiTheme="minorHAnsi" w:cstheme="minorBidi"/>
          <w:b w:val="0"/>
          <w:noProof/>
          <w:sz w:val="26"/>
          <w:szCs w:val="26"/>
        </w:rPr>
      </w:pPr>
      <w:hyperlink w:anchor="_Toc412647728" w:history="1">
        <w:r w:rsidRPr="00B345C2">
          <w:rPr>
            <w:rStyle w:val="Hyperlink"/>
            <w:noProof/>
            <w:sz w:val="26"/>
            <w:szCs w:val="26"/>
          </w:rPr>
          <w:t>2.</w:t>
        </w:r>
        <w:r w:rsidRPr="00B345C2">
          <w:rPr>
            <w:rFonts w:asciiTheme="minorHAnsi" w:eastAsiaTheme="minorEastAsia" w:hAnsiTheme="minorHAnsi" w:cstheme="minorBidi"/>
            <w:b w:val="0"/>
            <w:noProof/>
            <w:sz w:val="26"/>
            <w:szCs w:val="26"/>
          </w:rPr>
          <w:tab/>
        </w:r>
        <w:r w:rsidRPr="00B345C2">
          <w:rPr>
            <w:rStyle w:val="Hyperlink"/>
            <w:noProof/>
            <w:sz w:val="26"/>
            <w:szCs w:val="26"/>
          </w:rPr>
          <w:t>NỘI DUNG</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_Toc412647728 \h </w:instrText>
        </w:r>
        <w:r w:rsidRPr="00B345C2">
          <w:rPr>
            <w:noProof/>
            <w:webHidden/>
            <w:sz w:val="26"/>
            <w:szCs w:val="26"/>
          </w:rPr>
        </w:r>
        <w:r w:rsidRPr="00B345C2">
          <w:rPr>
            <w:noProof/>
            <w:webHidden/>
            <w:sz w:val="26"/>
            <w:szCs w:val="26"/>
          </w:rPr>
          <w:fldChar w:fldCharType="separate"/>
        </w:r>
        <w:r w:rsidR="009B3B0A">
          <w:rPr>
            <w:noProof/>
            <w:webHidden/>
            <w:sz w:val="26"/>
            <w:szCs w:val="26"/>
          </w:rPr>
          <w:t>3</w:t>
        </w:r>
        <w:r w:rsidRPr="00B345C2">
          <w:rPr>
            <w:noProof/>
            <w:webHidden/>
            <w:sz w:val="26"/>
            <w:szCs w:val="26"/>
          </w:rPr>
          <w:fldChar w:fldCharType="end"/>
        </w:r>
      </w:hyperlink>
    </w:p>
    <w:p w:rsidR="00B345C2" w:rsidRPr="00B345C2" w:rsidRDefault="00B345C2">
      <w:pPr>
        <w:pStyle w:val="TOC2"/>
        <w:rPr>
          <w:rFonts w:asciiTheme="minorHAnsi" w:eastAsiaTheme="minorEastAsia" w:hAnsiTheme="minorHAnsi" w:cstheme="minorBidi"/>
          <w:i w:val="0"/>
          <w:noProof/>
          <w:sz w:val="26"/>
          <w:szCs w:val="26"/>
        </w:rPr>
      </w:pPr>
      <w:hyperlink w:anchor="_Toc412647729" w:history="1">
        <w:r w:rsidRPr="00B345C2">
          <w:rPr>
            <w:rStyle w:val="Hyperlink"/>
            <w:noProof/>
            <w:sz w:val="26"/>
            <w:szCs w:val="26"/>
          </w:rPr>
          <w:t>2.1.</w:t>
        </w:r>
        <w:r w:rsidRPr="00B345C2">
          <w:rPr>
            <w:rFonts w:asciiTheme="minorHAnsi" w:eastAsiaTheme="minorEastAsia" w:hAnsiTheme="minorHAnsi" w:cstheme="minorBidi"/>
            <w:i w:val="0"/>
            <w:noProof/>
            <w:sz w:val="26"/>
            <w:szCs w:val="26"/>
          </w:rPr>
          <w:tab/>
        </w:r>
        <w:r w:rsidRPr="00B345C2">
          <w:rPr>
            <w:rStyle w:val="Hyperlink"/>
            <w:noProof/>
            <w:sz w:val="26"/>
            <w:szCs w:val="26"/>
          </w:rPr>
          <w:t>Giới thiệu chung</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_Toc412647729 \h </w:instrText>
        </w:r>
        <w:r w:rsidRPr="00B345C2">
          <w:rPr>
            <w:noProof/>
            <w:webHidden/>
            <w:sz w:val="26"/>
            <w:szCs w:val="26"/>
          </w:rPr>
        </w:r>
        <w:r w:rsidRPr="00B345C2">
          <w:rPr>
            <w:noProof/>
            <w:webHidden/>
            <w:sz w:val="26"/>
            <w:szCs w:val="26"/>
          </w:rPr>
          <w:fldChar w:fldCharType="separate"/>
        </w:r>
        <w:r w:rsidR="009B3B0A">
          <w:rPr>
            <w:noProof/>
            <w:webHidden/>
            <w:sz w:val="26"/>
            <w:szCs w:val="26"/>
          </w:rPr>
          <w:t>3</w:t>
        </w:r>
        <w:r w:rsidRPr="00B345C2">
          <w:rPr>
            <w:noProof/>
            <w:webHidden/>
            <w:sz w:val="26"/>
            <w:szCs w:val="26"/>
          </w:rPr>
          <w:fldChar w:fldCharType="end"/>
        </w:r>
      </w:hyperlink>
    </w:p>
    <w:p w:rsidR="00B345C2" w:rsidRPr="00B345C2" w:rsidRDefault="00B345C2">
      <w:pPr>
        <w:pStyle w:val="TOC2"/>
        <w:rPr>
          <w:rFonts w:asciiTheme="minorHAnsi" w:eastAsiaTheme="minorEastAsia" w:hAnsiTheme="minorHAnsi" w:cstheme="minorBidi"/>
          <w:i w:val="0"/>
          <w:noProof/>
          <w:sz w:val="26"/>
          <w:szCs w:val="26"/>
        </w:rPr>
      </w:pPr>
      <w:hyperlink w:anchor="_Toc412647730" w:history="1">
        <w:r w:rsidRPr="00B345C2">
          <w:rPr>
            <w:rStyle w:val="Hyperlink"/>
            <w:noProof/>
            <w:sz w:val="26"/>
            <w:szCs w:val="26"/>
          </w:rPr>
          <w:t>2.2.</w:t>
        </w:r>
        <w:r w:rsidRPr="00B345C2">
          <w:rPr>
            <w:rFonts w:asciiTheme="minorHAnsi" w:eastAsiaTheme="minorEastAsia" w:hAnsiTheme="minorHAnsi" w:cstheme="minorBidi"/>
            <w:i w:val="0"/>
            <w:noProof/>
            <w:sz w:val="26"/>
            <w:szCs w:val="26"/>
          </w:rPr>
          <w:tab/>
        </w:r>
        <w:r w:rsidRPr="00B345C2">
          <w:rPr>
            <w:rStyle w:val="Hyperlink"/>
            <w:noProof/>
            <w:sz w:val="26"/>
            <w:szCs w:val="26"/>
          </w:rPr>
          <w:t>Giới thiệu các chức năng trong Dịch vụ công trực tuyến</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_Toc412647730 \h </w:instrText>
        </w:r>
        <w:r w:rsidRPr="00B345C2">
          <w:rPr>
            <w:noProof/>
            <w:webHidden/>
            <w:sz w:val="26"/>
            <w:szCs w:val="26"/>
          </w:rPr>
        </w:r>
        <w:r w:rsidRPr="00B345C2">
          <w:rPr>
            <w:noProof/>
            <w:webHidden/>
            <w:sz w:val="26"/>
            <w:szCs w:val="26"/>
          </w:rPr>
          <w:fldChar w:fldCharType="separate"/>
        </w:r>
        <w:r w:rsidR="009B3B0A">
          <w:rPr>
            <w:noProof/>
            <w:webHidden/>
            <w:sz w:val="26"/>
            <w:szCs w:val="26"/>
          </w:rPr>
          <w:t>3</w:t>
        </w:r>
        <w:r w:rsidRPr="00B345C2">
          <w:rPr>
            <w:noProof/>
            <w:webHidden/>
            <w:sz w:val="26"/>
            <w:szCs w:val="26"/>
          </w:rPr>
          <w:fldChar w:fldCharType="end"/>
        </w:r>
      </w:hyperlink>
    </w:p>
    <w:p w:rsidR="00B345C2" w:rsidRPr="00B345C2" w:rsidRDefault="00B345C2">
      <w:pPr>
        <w:pStyle w:val="TOC2"/>
        <w:rPr>
          <w:rFonts w:asciiTheme="minorHAnsi" w:eastAsiaTheme="minorEastAsia" w:hAnsiTheme="minorHAnsi" w:cstheme="minorBidi"/>
          <w:i w:val="0"/>
          <w:noProof/>
          <w:sz w:val="26"/>
          <w:szCs w:val="26"/>
        </w:rPr>
      </w:pPr>
      <w:hyperlink w:anchor="_Toc412647731" w:history="1">
        <w:r w:rsidRPr="00B345C2">
          <w:rPr>
            <w:rStyle w:val="Hyperlink"/>
            <w:noProof/>
            <w:sz w:val="26"/>
            <w:szCs w:val="26"/>
          </w:rPr>
          <w:t>2.3.</w:t>
        </w:r>
        <w:r w:rsidRPr="00B345C2">
          <w:rPr>
            <w:rFonts w:asciiTheme="minorHAnsi" w:eastAsiaTheme="minorEastAsia" w:hAnsiTheme="minorHAnsi" w:cstheme="minorBidi"/>
            <w:i w:val="0"/>
            <w:noProof/>
            <w:sz w:val="26"/>
            <w:szCs w:val="26"/>
          </w:rPr>
          <w:tab/>
        </w:r>
        <w:r w:rsidRPr="00B345C2">
          <w:rPr>
            <w:rStyle w:val="Hyperlink"/>
            <w:noProof/>
            <w:sz w:val="26"/>
            <w:szCs w:val="26"/>
          </w:rPr>
          <w:t>Hướng dẫn sử dụng các chức năng</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_Toc412647731 \h </w:instrText>
        </w:r>
        <w:r w:rsidRPr="00B345C2">
          <w:rPr>
            <w:noProof/>
            <w:webHidden/>
            <w:sz w:val="26"/>
            <w:szCs w:val="26"/>
          </w:rPr>
        </w:r>
        <w:r w:rsidRPr="00B345C2">
          <w:rPr>
            <w:noProof/>
            <w:webHidden/>
            <w:sz w:val="26"/>
            <w:szCs w:val="26"/>
          </w:rPr>
          <w:fldChar w:fldCharType="separate"/>
        </w:r>
        <w:r w:rsidR="009B3B0A">
          <w:rPr>
            <w:noProof/>
            <w:webHidden/>
            <w:sz w:val="26"/>
            <w:szCs w:val="26"/>
          </w:rPr>
          <w:t>4</w:t>
        </w:r>
        <w:r w:rsidRPr="00B345C2">
          <w:rPr>
            <w:noProof/>
            <w:webHidden/>
            <w:sz w:val="26"/>
            <w:szCs w:val="26"/>
          </w:rPr>
          <w:fldChar w:fldCharType="end"/>
        </w:r>
      </w:hyperlink>
    </w:p>
    <w:p w:rsidR="00B345C2" w:rsidRPr="00B345C2" w:rsidRDefault="00B345C2">
      <w:pPr>
        <w:pStyle w:val="TOC3"/>
        <w:tabs>
          <w:tab w:val="left" w:pos="1320"/>
          <w:tab w:val="right" w:leader="dot" w:pos="9064"/>
        </w:tabs>
        <w:rPr>
          <w:rFonts w:asciiTheme="minorHAnsi" w:eastAsiaTheme="minorEastAsia" w:hAnsiTheme="minorHAnsi" w:cstheme="minorBidi"/>
          <w:noProof/>
          <w:sz w:val="26"/>
          <w:szCs w:val="26"/>
        </w:rPr>
      </w:pPr>
      <w:hyperlink w:anchor="_Toc412647732" w:history="1">
        <w:r w:rsidRPr="00B345C2">
          <w:rPr>
            <w:rStyle w:val="Hyperlink"/>
            <w:noProof/>
            <w:sz w:val="26"/>
            <w:szCs w:val="26"/>
          </w:rPr>
          <w:t>2.3.1.</w:t>
        </w:r>
        <w:r w:rsidRPr="00B345C2">
          <w:rPr>
            <w:rFonts w:asciiTheme="minorHAnsi" w:eastAsiaTheme="minorEastAsia" w:hAnsiTheme="minorHAnsi" w:cstheme="minorBidi"/>
            <w:noProof/>
            <w:sz w:val="26"/>
            <w:szCs w:val="26"/>
          </w:rPr>
          <w:tab/>
        </w:r>
        <w:r w:rsidRPr="00B345C2">
          <w:rPr>
            <w:rStyle w:val="Hyperlink"/>
            <w:noProof/>
            <w:sz w:val="26"/>
            <w:szCs w:val="26"/>
          </w:rPr>
          <w:t>Phân hệ dịch vụ công trực tuyến</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_Toc412647732 \h </w:instrText>
        </w:r>
        <w:r w:rsidRPr="00B345C2">
          <w:rPr>
            <w:noProof/>
            <w:webHidden/>
            <w:sz w:val="26"/>
            <w:szCs w:val="26"/>
          </w:rPr>
        </w:r>
        <w:r w:rsidRPr="00B345C2">
          <w:rPr>
            <w:noProof/>
            <w:webHidden/>
            <w:sz w:val="26"/>
            <w:szCs w:val="26"/>
          </w:rPr>
          <w:fldChar w:fldCharType="separate"/>
        </w:r>
        <w:r w:rsidR="009B3B0A">
          <w:rPr>
            <w:noProof/>
            <w:webHidden/>
            <w:sz w:val="26"/>
            <w:szCs w:val="26"/>
          </w:rPr>
          <w:t>4</w:t>
        </w:r>
        <w:r w:rsidRPr="00B345C2">
          <w:rPr>
            <w:noProof/>
            <w:webHidden/>
            <w:sz w:val="26"/>
            <w:szCs w:val="26"/>
          </w:rPr>
          <w:fldChar w:fldCharType="end"/>
        </w:r>
      </w:hyperlink>
    </w:p>
    <w:p w:rsidR="00B345C2" w:rsidRPr="00B345C2" w:rsidRDefault="00B345C2">
      <w:pPr>
        <w:pStyle w:val="TOC4"/>
        <w:tabs>
          <w:tab w:val="left" w:pos="1780"/>
          <w:tab w:val="right" w:leader="dot" w:pos="9064"/>
        </w:tabs>
        <w:rPr>
          <w:rFonts w:asciiTheme="minorHAnsi" w:eastAsiaTheme="minorEastAsia" w:hAnsiTheme="minorHAnsi" w:cstheme="minorBidi"/>
          <w:noProof/>
          <w:szCs w:val="26"/>
        </w:rPr>
      </w:pPr>
      <w:hyperlink w:anchor="_Toc412647733" w:history="1">
        <w:r w:rsidRPr="00B345C2">
          <w:rPr>
            <w:rStyle w:val="Hyperlink"/>
            <w:noProof/>
            <w:szCs w:val="26"/>
          </w:rPr>
          <w:t>2.3.1.1.</w:t>
        </w:r>
        <w:r w:rsidRPr="00B345C2">
          <w:rPr>
            <w:rFonts w:asciiTheme="minorHAnsi" w:eastAsiaTheme="minorEastAsia" w:hAnsiTheme="minorHAnsi" w:cstheme="minorBidi"/>
            <w:noProof/>
            <w:szCs w:val="26"/>
          </w:rPr>
          <w:tab/>
        </w:r>
        <w:r w:rsidRPr="00B345C2">
          <w:rPr>
            <w:rStyle w:val="Hyperlink"/>
            <w:noProof/>
            <w:szCs w:val="26"/>
          </w:rPr>
          <w:t>Đăng ký thông tin tài khoản</w:t>
        </w:r>
        <w:r w:rsidRPr="00B345C2">
          <w:rPr>
            <w:noProof/>
            <w:webHidden/>
            <w:szCs w:val="26"/>
          </w:rPr>
          <w:tab/>
        </w:r>
        <w:r w:rsidRPr="00B345C2">
          <w:rPr>
            <w:noProof/>
            <w:webHidden/>
            <w:szCs w:val="26"/>
          </w:rPr>
          <w:fldChar w:fldCharType="begin"/>
        </w:r>
        <w:r w:rsidRPr="00B345C2">
          <w:rPr>
            <w:noProof/>
            <w:webHidden/>
            <w:szCs w:val="26"/>
          </w:rPr>
          <w:instrText xml:space="preserve"> PAGEREF _Toc412647733 \h </w:instrText>
        </w:r>
        <w:r w:rsidRPr="00B345C2">
          <w:rPr>
            <w:noProof/>
            <w:webHidden/>
            <w:szCs w:val="26"/>
          </w:rPr>
        </w:r>
        <w:r w:rsidRPr="00B345C2">
          <w:rPr>
            <w:noProof/>
            <w:webHidden/>
            <w:szCs w:val="26"/>
          </w:rPr>
          <w:fldChar w:fldCharType="separate"/>
        </w:r>
        <w:r w:rsidR="009B3B0A">
          <w:rPr>
            <w:noProof/>
            <w:webHidden/>
            <w:szCs w:val="26"/>
          </w:rPr>
          <w:t>4</w:t>
        </w:r>
        <w:r w:rsidRPr="00B345C2">
          <w:rPr>
            <w:noProof/>
            <w:webHidden/>
            <w:szCs w:val="26"/>
          </w:rPr>
          <w:fldChar w:fldCharType="end"/>
        </w:r>
      </w:hyperlink>
    </w:p>
    <w:p w:rsidR="00B345C2" w:rsidRPr="00B345C2" w:rsidRDefault="00B345C2">
      <w:pPr>
        <w:pStyle w:val="TOC4"/>
        <w:tabs>
          <w:tab w:val="left" w:pos="1780"/>
          <w:tab w:val="right" w:leader="dot" w:pos="9064"/>
        </w:tabs>
        <w:rPr>
          <w:rFonts w:asciiTheme="minorHAnsi" w:eastAsiaTheme="minorEastAsia" w:hAnsiTheme="minorHAnsi" w:cstheme="minorBidi"/>
          <w:noProof/>
          <w:szCs w:val="26"/>
        </w:rPr>
      </w:pPr>
      <w:hyperlink w:anchor="_Toc412647734" w:history="1">
        <w:r w:rsidRPr="00B345C2">
          <w:rPr>
            <w:rStyle w:val="Hyperlink"/>
            <w:noProof/>
            <w:szCs w:val="26"/>
          </w:rPr>
          <w:t>2.3.1.2.</w:t>
        </w:r>
        <w:r w:rsidRPr="00B345C2">
          <w:rPr>
            <w:rFonts w:asciiTheme="minorHAnsi" w:eastAsiaTheme="minorEastAsia" w:hAnsiTheme="minorHAnsi" w:cstheme="minorBidi"/>
            <w:noProof/>
            <w:szCs w:val="26"/>
          </w:rPr>
          <w:tab/>
        </w:r>
        <w:r w:rsidRPr="00B345C2">
          <w:rPr>
            <w:rStyle w:val="Hyperlink"/>
            <w:noProof/>
            <w:szCs w:val="26"/>
          </w:rPr>
          <w:t>Quản lý thông tin tài khoản</w:t>
        </w:r>
        <w:r w:rsidRPr="00B345C2">
          <w:rPr>
            <w:noProof/>
            <w:webHidden/>
            <w:szCs w:val="26"/>
          </w:rPr>
          <w:tab/>
        </w:r>
        <w:r w:rsidRPr="00B345C2">
          <w:rPr>
            <w:noProof/>
            <w:webHidden/>
            <w:szCs w:val="26"/>
          </w:rPr>
          <w:fldChar w:fldCharType="begin"/>
        </w:r>
        <w:r w:rsidRPr="00B345C2">
          <w:rPr>
            <w:noProof/>
            <w:webHidden/>
            <w:szCs w:val="26"/>
          </w:rPr>
          <w:instrText xml:space="preserve"> PAGEREF _Toc412647734 \h </w:instrText>
        </w:r>
        <w:r w:rsidRPr="00B345C2">
          <w:rPr>
            <w:noProof/>
            <w:webHidden/>
            <w:szCs w:val="26"/>
          </w:rPr>
        </w:r>
        <w:r w:rsidRPr="00B345C2">
          <w:rPr>
            <w:noProof/>
            <w:webHidden/>
            <w:szCs w:val="26"/>
          </w:rPr>
          <w:fldChar w:fldCharType="separate"/>
        </w:r>
        <w:r w:rsidR="009B3B0A">
          <w:rPr>
            <w:noProof/>
            <w:webHidden/>
            <w:szCs w:val="26"/>
          </w:rPr>
          <w:t>5</w:t>
        </w:r>
        <w:r w:rsidRPr="00B345C2">
          <w:rPr>
            <w:noProof/>
            <w:webHidden/>
            <w:szCs w:val="26"/>
          </w:rPr>
          <w:fldChar w:fldCharType="end"/>
        </w:r>
      </w:hyperlink>
    </w:p>
    <w:p w:rsidR="00B345C2" w:rsidRPr="00B345C2" w:rsidRDefault="00B345C2">
      <w:pPr>
        <w:pStyle w:val="TOC4"/>
        <w:tabs>
          <w:tab w:val="left" w:pos="1780"/>
          <w:tab w:val="right" w:leader="dot" w:pos="9064"/>
        </w:tabs>
        <w:rPr>
          <w:rFonts w:asciiTheme="minorHAnsi" w:eastAsiaTheme="minorEastAsia" w:hAnsiTheme="minorHAnsi" w:cstheme="minorBidi"/>
          <w:noProof/>
          <w:szCs w:val="26"/>
        </w:rPr>
      </w:pPr>
      <w:hyperlink w:anchor="_Toc412647735" w:history="1">
        <w:r w:rsidRPr="00B345C2">
          <w:rPr>
            <w:rStyle w:val="Hyperlink"/>
            <w:noProof/>
            <w:szCs w:val="26"/>
          </w:rPr>
          <w:t>2.3.1.3.</w:t>
        </w:r>
        <w:r w:rsidRPr="00B345C2">
          <w:rPr>
            <w:rFonts w:asciiTheme="minorHAnsi" w:eastAsiaTheme="minorEastAsia" w:hAnsiTheme="minorHAnsi" w:cstheme="minorBidi"/>
            <w:noProof/>
            <w:szCs w:val="26"/>
          </w:rPr>
          <w:tab/>
        </w:r>
        <w:r w:rsidRPr="00B345C2">
          <w:rPr>
            <w:rStyle w:val="Hyperlink"/>
            <w:noProof/>
            <w:szCs w:val="26"/>
          </w:rPr>
          <w:t>Giới thiệu dịch vụ công</w:t>
        </w:r>
        <w:r w:rsidRPr="00B345C2">
          <w:rPr>
            <w:noProof/>
            <w:webHidden/>
            <w:szCs w:val="26"/>
          </w:rPr>
          <w:tab/>
        </w:r>
        <w:r w:rsidRPr="00B345C2">
          <w:rPr>
            <w:noProof/>
            <w:webHidden/>
            <w:szCs w:val="26"/>
          </w:rPr>
          <w:fldChar w:fldCharType="begin"/>
        </w:r>
        <w:r w:rsidRPr="00B345C2">
          <w:rPr>
            <w:noProof/>
            <w:webHidden/>
            <w:szCs w:val="26"/>
          </w:rPr>
          <w:instrText xml:space="preserve"> PAGEREF _Toc412647735 \h </w:instrText>
        </w:r>
        <w:r w:rsidRPr="00B345C2">
          <w:rPr>
            <w:noProof/>
            <w:webHidden/>
            <w:szCs w:val="26"/>
          </w:rPr>
        </w:r>
        <w:r w:rsidRPr="00B345C2">
          <w:rPr>
            <w:noProof/>
            <w:webHidden/>
            <w:szCs w:val="26"/>
          </w:rPr>
          <w:fldChar w:fldCharType="separate"/>
        </w:r>
        <w:r w:rsidR="009B3B0A">
          <w:rPr>
            <w:noProof/>
            <w:webHidden/>
            <w:szCs w:val="26"/>
          </w:rPr>
          <w:t>6</w:t>
        </w:r>
        <w:r w:rsidRPr="00B345C2">
          <w:rPr>
            <w:noProof/>
            <w:webHidden/>
            <w:szCs w:val="26"/>
          </w:rPr>
          <w:fldChar w:fldCharType="end"/>
        </w:r>
      </w:hyperlink>
    </w:p>
    <w:p w:rsidR="00B345C2" w:rsidRPr="00B345C2" w:rsidRDefault="00B345C2">
      <w:pPr>
        <w:pStyle w:val="TOC4"/>
        <w:tabs>
          <w:tab w:val="left" w:pos="1780"/>
          <w:tab w:val="right" w:leader="dot" w:pos="9064"/>
        </w:tabs>
        <w:rPr>
          <w:rFonts w:asciiTheme="minorHAnsi" w:eastAsiaTheme="minorEastAsia" w:hAnsiTheme="minorHAnsi" w:cstheme="minorBidi"/>
          <w:noProof/>
          <w:szCs w:val="26"/>
        </w:rPr>
      </w:pPr>
      <w:hyperlink w:anchor="_Toc412647736" w:history="1">
        <w:r w:rsidRPr="00B345C2">
          <w:rPr>
            <w:rStyle w:val="Hyperlink"/>
            <w:noProof/>
            <w:szCs w:val="26"/>
          </w:rPr>
          <w:t>2.3.1.4.</w:t>
        </w:r>
        <w:r w:rsidRPr="00B345C2">
          <w:rPr>
            <w:rFonts w:asciiTheme="minorHAnsi" w:eastAsiaTheme="minorEastAsia" w:hAnsiTheme="minorHAnsi" w:cstheme="minorBidi"/>
            <w:noProof/>
            <w:szCs w:val="26"/>
          </w:rPr>
          <w:tab/>
        </w:r>
        <w:r w:rsidRPr="00B345C2">
          <w:rPr>
            <w:rStyle w:val="Hyperlink"/>
            <w:noProof/>
            <w:szCs w:val="26"/>
          </w:rPr>
          <w:t>Tra cứu dịch vụ công</w:t>
        </w:r>
        <w:r w:rsidRPr="00B345C2">
          <w:rPr>
            <w:noProof/>
            <w:webHidden/>
            <w:szCs w:val="26"/>
          </w:rPr>
          <w:tab/>
        </w:r>
        <w:r w:rsidRPr="00B345C2">
          <w:rPr>
            <w:noProof/>
            <w:webHidden/>
            <w:szCs w:val="26"/>
          </w:rPr>
          <w:fldChar w:fldCharType="begin"/>
        </w:r>
        <w:r w:rsidRPr="00B345C2">
          <w:rPr>
            <w:noProof/>
            <w:webHidden/>
            <w:szCs w:val="26"/>
          </w:rPr>
          <w:instrText xml:space="preserve"> PAGEREF _Toc412647736 \h </w:instrText>
        </w:r>
        <w:r w:rsidRPr="00B345C2">
          <w:rPr>
            <w:noProof/>
            <w:webHidden/>
            <w:szCs w:val="26"/>
          </w:rPr>
        </w:r>
        <w:r w:rsidRPr="00B345C2">
          <w:rPr>
            <w:noProof/>
            <w:webHidden/>
            <w:szCs w:val="26"/>
          </w:rPr>
          <w:fldChar w:fldCharType="separate"/>
        </w:r>
        <w:r w:rsidR="009B3B0A">
          <w:rPr>
            <w:noProof/>
            <w:webHidden/>
            <w:szCs w:val="26"/>
          </w:rPr>
          <w:t>6</w:t>
        </w:r>
        <w:r w:rsidRPr="00B345C2">
          <w:rPr>
            <w:noProof/>
            <w:webHidden/>
            <w:szCs w:val="26"/>
          </w:rPr>
          <w:fldChar w:fldCharType="end"/>
        </w:r>
      </w:hyperlink>
    </w:p>
    <w:p w:rsidR="00B345C2" w:rsidRPr="00B345C2" w:rsidRDefault="00B345C2">
      <w:pPr>
        <w:pStyle w:val="TOC4"/>
        <w:tabs>
          <w:tab w:val="left" w:pos="1780"/>
          <w:tab w:val="right" w:leader="dot" w:pos="9064"/>
        </w:tabs>
        <w:rPr>
          <w:rFonts w:asciiTheme="minorHAnsi" w:eastAsiaTheme="minorEastAsia" w:hAnsiTheme="minorHAnsi" w:cstheme="minorBidi"/>
          <w:noProof/>
          <w:szCs w:val="26"/>
        </w:rPr>
      </w:pPr>
      <w:hyperlink w:anchor="_Toc412647737" w:history="1">
        <w:r w:rsidRPr="00B345C2">
          <w:rPr>
            <w:rStyle w:val="Hyperlink"/>
            <w:noProof/>
            <w:szCs w:val="26"/>
          </w:rPr>
          <w:t>2.3.1.5.</w:t>
        </w:r>
        <w:r w:rsidRPr="00B345C2">
          <w:rPr>
            <w:rFonts w:asciiTheme="minorHAnsi" w:eastAsiaTheme="minorEastAsia" w:hAnsiTheme="minorHAnsi" w:cstheme="minorBidi"/>
            <w:noProof/>
            <w:szCs w:val="26"/>
          </w:rPr>
          <w:tab/>
        </w:r>
        <w:r w:rsidRPr="00B345C2">
          <w:rPr>
            <w:rStyle w:val="Hyperlink"/>
            <w:noProof/>
            <w:szCs w:val="26"/>
          </w:rPr>
          <w:t>Nộp hồ sơ qua dịch vụ công trực tuyến</w:t>
        </w:r>
        <w:r w:rsidRPr="00B345C2">
          <w:rPr>
            <w:noProof/>
            <w:webHidden/>
            <w:szCs w:val="26"/>
          </w:rPr>
          <w:tab/>
        </w:r>
        <w:r w:rsidRPr="00B345C2">
          <w:rPr>
            <w:noProof/>
            <w:webHidden/>
            <w:szCs w:val="26"/>
          </w:rPr>
          <w:fldChar w:fldCharType="begin"/>
        </w:r>
        <w:r w:rsidRPr="00B345C2">
          <w:rPr>
            <w:noProof/>
            <w:webHidden/>
            <w:szCs w:val="26"/>
          </w:rPr>
          <w:instrText xml:space="preserve"> PAGEREF _Toc412647737 \h </w:instrText>
        </w:r>
        <w:r w:rsidRPr="00B345C2">
          <w:rPr>
            <w:noProof/>
            <w:webHidden/>
            <w:szCs w:val="26"/>
          </w:rPr>
        </w:r>
        <w:r w:rsidRPr="00B345C2">
          <w:rPr>
            <w:noProof/>
            <w:webHidden/>
            <w:szCs w:val="26"/>
          </w:rPr>
          <w:fldChar w:fldCharType="separate"/>
        </w:r>
        <w:r w:rsidR="009B3B0A">
          <w:rPr>
            <w:noProof/>
            <w:webHidden/>
            <w:szCs w:val="26"/>
          </w:rPr>
          <w:t>7</w:t>
        </w:r>
        <w:r w:rsidRPr="00B345C2">
          <w:rPr>
            <w:noProof/>
            <w:webHidden/>
            <w:szCs w:val="26"/>
          </w:rPr>
          <w:fldChar w:fldCharType="end"/>
        </w:r>
      </w:hyperlink>
    </w:p>
    <w:p w:rsidR="00B345C2" w:rsidRPr="00B345C2" w:rsidRDefault="00B345C2">
      <w:pPr>
        <w:pStyle w:val="TOC3"/>
        <w:tabs>
          <w:tab w:val="left" w:pos="1320"/>
          <w:tab w:val="right" w:leader="dot" w:pos="9064"/>
        </w:tabs>
        <w:rPr>
          <w:rFonts w:asciiTheme="minorHAnsi" w:eastAsiaTheme="minorEastAsia" w:hAnsiTheme="minorHAnsi" w:cstheme="minorBidi"/>
          <w:noProof/>
          <w:sz w:val="26"/>
          <w:szCs w:val="26"/>
        </w:rPr>
      </w:pPr>
      <w:hyperlink w:anchor="_Toc412647738" w:history="1">
        <w:r w:rsidRPr="00B345C2">
          <w:rPr>
            <w:rStyle w:val="Hyperlink"/>
            <w:noProof/>
            <w:sz w:val="26"/>
            <w:szCs w:val="26"/>
          </w:rPr>
          <w:t>2.3.2.</w:t>
        </w:r>
        <w:r w:rsidRPr="00B345C2">
          <w:rPr>
            <w:rFonts w:asciiTheme="minorHAnsi" w:eastAsiaTheme="minorEastAsia" w:hAnsiTheme="minorHAnsi" w:cstheme="minorBidi"/>
            <w:noProof/>
            <w:sz w:val="26"/>
            <w:szCs w:val="26"/>
          </w:rPr>
          <w:tab/>
        </w:r>
        <w:r w:rsidRPr="00B345C2">
          <w:rPr>
            <w:rStyle w:val="Hyperlink"/>
            <w:noProof/>
            <w:sz w:val="26"/>
            <w:szCs w:val="26"/>
          </w:rPr>
          <w:t>Hồ sơ của tôi</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_Toc412647738 \h </w:instrText>
        </w:r>
        <w:r w:rsidRPr="00B345C2">
          <w:rPr>
            <w:noProof/>
            <w:webHidden/>
            <w:sz w:val="26"/>
            <w:szCs w:val="26"/>
          </w:rPr>
        </w:r>
        <w:r w:rsidRPr="00B345C2">
          <w:rPr>
            <w:noProof/>
            <w:webHidden/>
            <w:sz w:val="26"/>
            <w:szCs w:val="26"/>
          </w:rPr>
          <w:fldChar w:fldCharType="separate"/>
        </w:r>
        <w:r w:rsidR="009B3B0A">
          <w:rPr>
            <w:noProof/>
            <w:webHidden/>
            <w:sz w:val="26"/>
            <w:szCs w:val="26"/>
          </w:rPr>
          <w:t>11</w:t>
        </w:r>
        <w:r w:rsidRPr="00B345C2">
          <w:rPr>
            <w:noProof/>
            <w:webHidden/>
            <w:sz w:val="26"/>
            <w:szCs w:val="26"/>
          </w:rPr>
          <w:fldChar w:fldCharType="end"/>
        </w:r>
      </w:hyperlink>
    </w:p>
    <w:p w:rsidR="00B345C2" w:rsidRPr="00B345C2" w:rsidRDefault="00B345C2">
      <w:pPr>
        <w:pStyle w:val="TOC3"/>
        <w:tabs>
          <w:tab w:val="left" w:pos="1320"/>
          <w:tab w:val="right" w:leader="dot" w:pos="9064"/>
        </w:tabs>
        <w:rPr>
          <w:rFonts w:asciiTheme="minorHAnsi" w:eastAsiaTheme="minorEastAsia" w:hAnsiTheme="minorHAnsi" w:cstheme="minorBidi"/>
          <w:noProof/>
          <w:sz w:val="26"/>
          <w:szCs w:val="26"/>
        </w:rPr>
      </w:pPr>
      <w:hyperlink w:anchor="_Toc412647739" w:history="1">
        <w:r w:rsidRPr="00B345C2">
          <w:rPr>
            <w:rStyle w:val="Hyperlink"/>
            <w:noProof/>
            <w:sz w:val="26"/>
            <w:szCs w:val="26"/>
          </w:rPr>
          <w:t>2.3.3.</w:t>
        </w:r>
        <w:r w:rsidRPr="00B345C2">
          <w:rPr>
            <w:rFonts w:asciiTheme="minorHAnsi" w:eastAsiaTheme="minorEastAsia" w:hAnsiTheme="minorHAnsi" w:cstheme="minorBidi"/>
            <w:noProof/>
            <w:sz w:val="26"/>
            <w:szCs w:val="26"/>
          </w:rPr>
          <w:tab/>
        </w:r>
        <w:r w:rsidRPr="00B345C2">
          <w:rPr>
            <w:rStyle w:val="Hyperlink"/>
            <w:noProof/>
            <w:sz w:val="26"/>
            <w:szCs w:val="26"/>
          </w:rPr>
          <w:t>Các vấn đề thường gặp phải khi sử dụng</w:t>
        </w:r>
        <w:r w:rsidRPr="00B345C2">
          <w:rPr>
            <w:noProof/>
            <w:webHidden/>
            <w:sz w:val="26"/>
            <w:szCs w:val="26"/>
          </w:rPr>
          <w:tab/>
        </w:r>
        <w:r w:rsidRPr="00B345C2">
          <w:rPr>
            <w:noProof/>
            <w:webHidden/>
            <w:sz w:val="26"/>
            <w:szCs w:val="26"/>
          </w:rPr>
          <w:fldChar w:fldCharType="begin"/>
        </w:r>
        <w:r w:rsidRPr="00B345C2">
          <w:rPr>
            <w:noProof/>
            <w:webHidden/>
            <w:sz w:val="26"/>
            <w:szCs w:val="26"/>
          </w:rPr>
          <w:instrText xml:space="preserve"> PAGEREF _Toc412647739 \h </w:instrText>
        </w:r>
        <w:r w:rsidRPr="00B345C2">
          <w:rPr>
            <w:noProof/>
            <w:webHidden/>
            <w:sz w:val="26"/>
            <w:szCs w:val="26"/>
          </w:rPr>
        </w:r>
        <w:r w:rsidRPr="00B345C2">
          <w:rPr>
            <w:noProof/>
            <w:webHidden/>
            <w:sz w:val="26"/>
            <w:szCs w:val="26"/>
          </w:rPr>
          <w:fldChar w:fldCharType="separate"/>
        </w:r>
        <w:r w:rsidR="009B3B0A">
          <w:rPr>
            <w:noProof/>
            <w:webHidden/>
            <w:sz w:val="26"/>
            <w:szCs w:val="26"/>
          </w:rPr>
          <w:t>12</w:t>
        </w:r>
        <w:r w:rsidRPr="00B345C2">
          <w:rPr>
            <w:noProof/>
            <w:webHidden/>
            <w:sz w:val="26"/>
            <w:szCs w:val="26"/>
          </w:rPr>
          <w:fldChar w:fldCharType="end"/>
        </w:r>
      </w:hyperlink>
    </w:p>
    <w:p w:rsidR="00987594" w:rsidRDefault="0080070D">
      <w:pPr>
        <w:widowControl/>
        <w:spacing w:before="0" w:after="200" w:line="276" w:lineRule="auto"/>
        <w:rPr>
          <w:b/>
          <w:bCs/>
          <w:color w:val="000000"/>
          <w:kern w:val="32"/>
          <w:szCs w:val="26"/>
        </w:rPr>
      </w:pPr>
      <w:r w:rsidRPr="00B345C2">
        <w:rPr>
          <w:szCs w:val="26"/>
        </w:rPr>
        <w:fldChar w:fldCharType="end"/>
      </w:r>
      <w:r w:rsidR="00987594">
        <w:br w:type="page"/>
      </w:r>
    </w:p>
    <w:p w:rsidR="001C6C9D" w:rsidRPr="002722AF" w:rsidRDefault="001C6C9D" w:rsidP="001C6C9D">
      <w:pPr>
        <w:pStyle w:val="Heading1"/>
      </w:pPr>
      <w:bookmarkStart w:id="7" w:name="_Toc412647724"/>
      <w:r w:rsidRPr="009B5B7C">
        <w:lastRenderedPageBreak/>
        <w:t>TỔNG QUAN</w:t>
      </w:r>
      <w:bookmarkEnd w:id="0"/>
      <w:bookmarkEnd w:id="1"/>
      <w:bookmarkEnd w:id="2"/>
      <w:bookmarkEnd w:id="3"/>
      <w:bookmarkEnd w:id="4"/>
      <w:bookmarkEnd w:id="5"/>
      <w:bookmarkEnd w:id="6"/>
      <w:bookmarkEnd w:id="7"/>
    </w:p>
    <w:p w:rsidR="001C6C9D" w:rsidRPr="008800B3" w:rsidRDefault="001C6C9D" w:rsidP="001C6C9D">
      <w:pPr>
        <w:pStyle w:val="Heading2"/>
      </w:pPr>
      <w:bookmarkStart w:id="8" w:name="_Toc257209414"/>
      <w:bookmarkStart w:id="9" w:name="_Toc257210601"/>
      <w:bookmarkStart w:id="10" w:name="_Toc412641871"/>
      <w:bookmarkStart w:id="11" w:name="_Toc412642170"/>
      <w:bookmarkStart w:id="12" w:name="_Toc412642238"/>
      <w:bookmarkStart w:id="13" w:name="_Toc412642304"/>
      <w:bookmarkStart w:id="14" w:name="_Toc412642366"/>
      <w:bookmarkStart w:id="15" w:name="_Toc412647725"/>
      <w:r w:rsidRPr="008800B3">
        <w:t>Mục đích</w:t>
      </w:r>
      <w:bookmarkEnd w:id="8"/>
      <w:bookmarkEnd w:id="9"/>
      <w:bookmarkEnd w:id="10"/>
      <w:bookmarkEnd w:id="11"/>
      <w:bookmarkEnd w:id="12"/>
      <w:bookmarkEnd w:id="13"/>
      <w:bookmarkEnd w:id="14"/>
      <w:bookmarkEnd w:id="15"/>
    </w:p>
    <w:p w:rsidR="001C6C9D" w:rsidRPr="009B5B7C" w:rsidRDefault="001C6C9D" w:rsidP="000F4DDF">
      <w:pPr>
        <w:pStyle w:val="Style3"/>
      </w:pPr>
      <w:bookmarkStart w:id="16" w:name="_Toc257208322"/>
      <w:bookmarkStart w:id="17" w:name="_Toc257209415"/>
      <w:bookmarkStart w:id="18" w:name="_Toc257210602"/>
      <w:r w:rsidRPr="009B5B7C">
        <w:t xml:space="preserve">Tài liệu này được xây dựng </w:t>
      </w:r>
      <w:r w:rsidR="00827DE2">
        <w:t>nhằm</w:t>
      </w:r>
      <w:r w:rsidR="003954AC">
        <w:t xml:space="preserve"> </w:t>
      </w:r>
      <w:r w:rsidRPr="009B5B7C">
        <w:t xml:space="preserve">hướng dẫn </w:t>
      </w:r>
      <w:r w:rsidR="001952DE">
        <w:t>chi tiết</w:t>
      </w:r>
      <w:r w:rsidR="003954AC">
        <w:t xml:space="preserve"> </w:t>
      </w:r>
      <w:r w:rsidRPr="009B5B7C">
        <w:t xml:space="preserve">thao tác </w:t>
      </w:r>
      <w:r w:rsidR="001952DE">
        <w:t xml:space="preserve">sử dụng </w:t>
      </w:r>
      <w:r w:rsidRPr="009B5B7C">
        <w:t>các chức năng phần mềm</w:t>
      </w:r>
      <w:r w:rsidR="00F67152">
        <w:t xml:space="preserve"> Dịch vụ công trực tuyến</w:t>
      </w:r>
      <w:r w:rsidRPr="009B5B7C">
        <w:t>.</w:t>
      </w:r>
    </w:p>
    <w:p w:rsidR="001C6C9D" w:rsidRPr="009B5B7C" w:rsidRDefault="001C6C9D" w:rsidP="000F4DDF">
      <w:pPr>
        <w:pStyle w:val="Style3"/>
      </w:pPr>
      <w:r w:rsidRPr="009B5B7C">
        <w:t>Nội dung trì</w:t>
      </w:r>
      <w:r>
        <w:t xml:space="preserve">nh bày trong tài liệu ngắn gọn, </w:t>
      </w:r>
      <w:r w:rsidRPr="009B5B7C">
        <w:t>theo trình tự các chức năng và hướng dẫn thực hiện từng bước một. Vì vậy</w:t>
      </w:r>
      <w:r>
        <w:t xml:space="preserve">, </w:t>
      </w:r>
      <w:r w:rsidRPr="009B5B7C">
        <w:t>người dùng có thể dễ dàng sử dụng chương trình thông qua tài liệu này.</w:t>
      </w:r>
    </w:p>
    <w:p w:rsidR="001C6C9D" w:rsidRPr="009B5B7C" w:rsidRDefault="001C6C9D" w:rsidP="001C6C9D">
      <w:pPr>
        <w:pStyle w:val="Heading2"/>
      </w:pPr>
      <w:bookmarkStart w:id="19" w:name="_Toc412641872"/>
      <w:bookmarkStart w:id="20" w:name="_Toc412642171"/>
      <w:bookmarkStart w:id="21" w:name="_Toc412642239"/>
      <w:bookmarkStart w:id="22" w:name="_Toc412642305"/>
      <w:bookmarkStart w:id="23" w:name="_Toc412642367"/>
      <w:bookmarkStart w:id="24" w:name="_Toc412647726"/>
      <w:r w:rsidRPr="009B5B7C">
        <w:t>Phạm vi</w:t>
      </w:r>
      <w:bookmarkEnd w:id="16"/>
      <w:bookmarkEnd w:id="17"/>
      <w:bookmarkEnd w:id="18"/>
      <w:bookmarkEnd w:id="19"/>
      <w:bookmarkEnd w:id="20"/>
      <w:bookmarkEnd w:id="21"/>
      <w:bookmarkEnd w:id="22"/>
      <w:bookmarkEnd w:id="23"/>
      <w:bookmarkEnd w:id="24"/>
    </w:p>
    <w:p w:rsidR="001C6C9D" w:rsidRDefault="001C6C9D" w:rsidP="000F4DDF">
      <w:pPr>
        <w:pStyle w:val="Style3"/>
      </w:pPr>
      <w:bookmarkStart w:id="25" w:name="_Toc257208323"/>
      <w:bookmarkStart w:id="26" w:name="_Toc257209416"/>
      <w:bookmarkStart w:id="27" w:name="_Toc257210603"/>
      <w:r w:rsidRPr="009B5B7C">
        <w:t xml:space="preserve">Tài liệu này áp dụng cho </w:t>
      </w:r>
      <w:r w:rsidR="00807444">
        <w:t xml:space="preserve">các </w:t>
      </w:r>
      <w:r>
        <w:t>doanh nghiệp</w:t>
      </w:r>
      <w:r w:rsidRPr="009B5B7C">
        <w:t xml:space="preserve"> trong việc sử dụng </w:t>
      </w:r>
      <w:r>
        <w:t>đăng ký</w:t>
      </w:r>
      <w:r w:rsidRPr="009B5B7C">
        <w:t xml:space="preserve"> </w:t>
      </w:r>
      <w:r>
        <w:t>dịch vụ công trực tuyến.</w:t>
      </w:r>
    </w:p>
    <w:p w:rsidR="001C6C9D" w:rsidRPr="009B5B7C" w:rsidRDefault="001C6C9D" w:rsidP="001C6C9D">
      <w:pPr>
        <w:pStyle w:val="Heading2"/>
        <w:rPr>
          <w:lang w:val="vi-VN"/>
        </w:rPr>
      </w:pPr>
      <w:bookmarkStart w:id="28" w:name="_Toc257208324"/>
      <w:bookmarkStart w:id="29" w:name="_Toc257209417"/>
      <w:bookmarkStart w:id="30" w:name="_Toc257210604"/>
      <w:bookmarkStart w:id="31" w:name="_Toc412641873"/>
      <w:bookmarkStart w:id="32" w:name="_Toc412642172"/>
      <w:bookmarkStart w:id="33" w:name="_Toc412642240"/>
      <w:bookmarkStart w:id="34" w:name="_Toc412642306"/>
      <w:bookmarkStart w:id="35" w:name="_Toc412642368"/>
      <w:bookmarkStart w:id="36" w:name="_Toc412647727"/>
      <w:bookmarkEnd w:id="25"/>
      <w:bookmarkEnd w:id="26"/>
      <w:bookmarkEnd w:id="27"/>
      <w:r w:rsidRPr="009B5B7C">
        <w:rPr>
          <w:lang w:val="vi-VN"/>
        </w:rPr>
        <w:t>Thuật ngữ và các từ viết tắt</w:t>
      </w:r>
      <w:bookmarkEnd w:id="28"/>
      <w:bookmarkEnd w:id="29"/>
      <w:bookmarkEnd w:id="30"/>
      <w:bookmarkEnd w:id="31"/>
      <w:bookmarkEnd w:id="32"/>
      <w:bookmarkEnd w:id="33"/>
      <w:bookmarkEnd w:id="34"/>
      <w:bookmarkEnd w:id="35"/>
      <w:bookmarkEnd w:id="36"/>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260"/>
        <w:gridCol w:w="5103"/>
      </w:tblGrid>
      <w:tr w:rsidR="001C6C9D" w:rsidRPr="009B5B7C" w:rsidTr="00F516CB">
        <w:trPr>
          <w:tblHeader/>
        </w:trPr>
        <w:tc>
          <w:tcPr>
            <w:tcW w:w="709" w:type="dxa"/>
            <w:shd w:val="clear" w:color="auto" w:fill="99CCFF"/>
          </w:tcPr>
          <w:p w:rsidR="001C6C9D" w:rsidRPr="000F2FD1" w:rsidRDefault="001C6C9D" w:rsidP="00F516CB">
            <w:pPr>
              <w:pStyle w:val="TableHeading"/>
              <w:keepLines w:val="0"/>
              <w:spacing w:before="60" w:after="60" w:line="240" w:lineRule="auto"/>
              <w:rPr>
                <w:color w:val="000000"/>
                <w:sz w:val="26"/>
                <w:szCs w:val="26"/>
              </w:rPr>
            </w:pPr>
            <w:r w:rsidRPr="000F2FD1">
              <w:rPr>
                <w:color w:val="000000"/>
                <w:sz w:val="26"/>
                <w:szCs w:val="26"/>
              </w:rPr>
              <w:t>STT</w:t>
            </w:r>
          </w:p>
        </w:tc>
        <w:tc>
          <w:tcPr>
            <w:tcW w:w="3260" w:type="dxa"/>
            <w:shd w:val="clear" w:color="auto" w:fill="99CCFF"/>
          </w:tcPr>
          <w:p w:rsidR="001C6C9D" w:rsidRPr="000F2FD1" w:rsidRDefault="001C6C9D" w:rsidP="00F516CB">
            <w:pPr>
              <w:pStyle w:val="TableHeading"/>
              <w:keepLines w:val="0"/>
              <w:spacing w:before="60" w:after="60" w:line="240" w:lineRule="auto"/>
              <w:rPr>
                <w:color w:val="000000"/>
                <w:sz w:val="26"/>
                <w:szCs w:val="26"/>
              </w:rPr>
            </w:pPr>
            <w:r w:rsidRPr="000F2FD1">
              <w:rPr>
                <w:color w:val="000000"/>
                <w:sz w:val="26"/>
                <w:szCs w:val="26"/>
              </w:rPr>
              <w:t>Thuật ngữ/chữ viết tắt</w:t>
            </w:r>
          </w:p>
        </w:tc>
        <w:tc>
          <w:tcPr>
            <w:tcW w:w="5103" w:type="dxa"/>
            <w:shd w:val="clear" w:color="auto" w:fill="99CCFF"/>
          </w:tcPr>
          <w:p w:rsidR="001C6C9D" w:rsidRPr="000F2FD1" w:rsidRDefault="001C6C9D" w:rsidP="00F516CB">
            <w:pPr>
              <w:pStyle w:val="TableHeading"/>
              <w:keepLines w:val="0"/>
              <w:spacing w:before="60" w:after="60" w:line="240" w:lineRule="auto"/>
              <w:rPr>
                <w:color w:val="000000"/>
                <w:sz w:val="26"/>
                <w:szCs w:val="26"/>
              </w:rPr>
            </w:pPr>
            <w:r w:rsidRPr="000F2FD1">
              <w:rPr>
                <w:color w:val="000000"/>
                <w:sz w:val="26"/>
                <w:szCs w:val="26"/>
              </w:rPr>
              <w:t>Mô tả</w:t>
            </w:r>
          </w:p>
        </w:tc>
      </w:tr>
      <w:tr w:rsidR="001C6C9D" w:rsidRPr="009B5B7C" w:rsidTr="00F516CB">
        <w:tc>
          <w:tcPr>
            <w:tcW w:w="709" w:type="dxa"/>
          </w:tcPr>
          <w:p w:rsidR="001C6C9D" w:rsidRPr="009B5B7C" w:rsidRDefault="001C6C9D" w:rsidP="001C6C9D">
            <w:pPr>
              <w:pStyle w:val="HRTTableText"/>
              <w:numPr>
                <w:ilvl w:val="0"/>
                <w:numId w:val="1"/>
              </w:numPr>
              <w:spacing w:line="240" w:lineRule="auto"/>
              <w:rPr>
                <w:rFonts w:ascii="Times New Roman" w:hAnsi="Times New Roman"/>
                <w:sz w:val="26"/>
                <w:szCs w:val="26"/>
              </w:rPr>
            </w:pPr>
          </w:p>
        </w:tc>
        <w:tc>
          <w:tcPr>
            <w:tcW w:w="3260" w:type="dxa"/>
          </w:tcPr>
          <w:p w:rsidR="001C6C9D" w:rsidRPr="00657977" w:rsidRDefault="001C6C9D" w:rsidP="00F516CB">
            <w:pPr>
              <w:spacing w:line="240" w:lineRule="auto"/>
              <w:rPr>
                <w:color w:val="000000"/>
                <w:szCs w:val="26"/>
                <w:lang w:val="vi-VN"/>
              </w:rPr>
            </w:pPr>
            <w:r>
              <w:rPr>
                <w:color w:val="000000"/>
                <w:szCs w:val="26"/>
                <w:lang w:val="vi-VN"/>
              </w:rPr>
              <w:t>N/A</w:t>
            </w:r>
          </w:p>
        </w:tc>
        <w:tc>
          <w:tcPr>
            <w:tcW w:w="5103" w:type="dxa"/>
          </w:tcPr>
          <w:p w:rsidR="001C6C9D" w:rsidRPr="009A7D1E" w:rsidRDefault="001C6C9D" w:rsidP="00F516CB">
            <w:pPr>
              <w:spacing w:line="240" w:lineRule="auto"/>
              <w:rPr>
                <w:color w:val="000000"/>
                <w:szCs w:val="26"/>
              </w:rPr>
            </w:pPr>
            <w:r>
              <w:rPr>
                <w:color w:val="000000"/>
                <w:szCs w:val="26"/>
                <w:lang w:val="vi-VN"/>
              </w:rPr>
              <w:t xml:space="preserve">Not </w:t>
            </w:r>
            <w:r>
              <w:rPr>
                <w:color w:val="000000"/>
                <w:szCs w:val="26"/>
              </w:rPr>
              <w:t>applicable = Không áp dụng</w:t>
            </w:r>
          </w:p>
        </w:tc>
      </w:tr>
    </w:tbl>
    <w:p w:rsidR="001C6C9D" w:rsidRPr="00F11FF0" w:rsidRDefault="001C6C9D" w:rsidP="001C6C9D">
      <w:pPr>
        <w:pStyle w:val="Heading1"/>
      </w:pPr>
      <w:bookmarkStart w:id="37" w:name="_Toc412641874"/>
      <w:bookmarkStart w:id="38" w:name="_Toc412642173"/>
      <w:bookmarkStart w:id="39" w:name="_Toc412642241"/>
      <w:bookmarkStart w:id="40" w:name="_Toc412642307"/>
      <w:bookmarkStart w:id="41" w:name="_Toc412642369"/>
      <w:bookmarkStart w:id="42" w:name="_Toc412647728"/>
      <w:r w:rsidRPr="00F11FF0">
        <w:t>NỘI DUNG</w:t>
      </w:r>
      <w:bookmarkEnd w:id="37"/>
      <w:bookmarkEnd w:id="38"/>
      <w:bookmarkEnd w:id="39"/>
      <w:bookmarkEnd w:id="40"/>
      <w:bookmarkEnd w:id="41"/>
      <w:bookmarkEnd w:id="42"/>
    </w:p>
    <w:p w:rsidR="001C6C9D" w:rsidRPr="009B5B7C" w:rsidRDefault="001C6C9D" w:rsidP="001C6C9D">
      <w:pPr>
        <w:pStyle w:val="Heading2"/>
      </w:pPr>
      <w:bookmarkStart w:id="43" w:name="_Toc412641875"/>
      <w:bookmarkStart w:id="44" w:name="_Toc412642174"/>
      <w:bookmarkStart w:id="45" w:name="_Toc412642242"/>
      <w:bookmarkStart w:id="46" w:name="_Toc412642308"/>
      <w:bookmarkStart w:id="47" w:name="_Toc412642370"/>
      <w:bookmarkStart w:id="48" w:name="_Toc412647729"/>
      <w:r w:rsidRPr="009B5B7C">
        <w:t>Giới thiệu chung</w:t>
      </w:r>
      <w:bookmarkEnd w:id="43"/>
      <w:bookmarkEnd w:id="44"/>
      <w:bookmarkEnd w:id="45"/>
      <w:bookmarkEnd w:id="46"/>
      <w:bookmarkEnd w:id="47"/>
      <w:bookmarkEnd w:id="48"/>
    </w:p>
    <w:p w:rsidR="001C6C9D" w:rsidRDefault="001C6C9D" w:rsidP="001C6C9D">
      <w:pPr>
        <w:pStyle w:val="Style1"/>
      </w:pPr>
      <w:r>
        <w:t>Đây là phân hệ Dịch vụ công trực tuyến thuộc cổng thông tin doanh nghiệp TPHCM.</w:t>
      </w:r>
    </w:p>
    <w:p w:rsidR="001C6C9D" w:rsidRDefault="001C6C9D" w:rsidP="001C6C9D">
      <w:pPr>
        <w:pStyle w:val="Heading2"/>
      </w:pPr>
      <w:bookmarkStart w:id="49" w:name="_Toc412641876"/>
      <w:bookmarkStart w:id="50" w:name="_Toc412642175"/>
      <w:bookmarkStart w:id="51" w:name="_Toc412642243"/>
      <w:bookmarkStart w:id="52" w:name="_Toc412642309"/>
      <w:bookmarkStart w:id="53" w:name="_Toc412642371"/>
      <w:bookmarkStart w:id="54" w:name="_Toc412647730"/>
      <w:r w:rsidRPr="009B5B7C">
        <w:t>Giới thiệu các chức năng</w:t>
      </w:r>
      <w:r>
        <w:t xml:space="preserve"> trong Dịch vụ công trực tuyến</w:t>
      </w:r>
      <w:bookmarkEnd w:id="49"/>
      <w:bookmarkEnd w:id="50"/>
      <w:bookmarkEnd w:id="51"/>
      <w:bookmarkEnd w:id="52"/>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2944"/>
        <w:gridCol w:w="2835"/>
        <w:gridCol w:w="2803"/>
      </w:tblGrid>
      <w:tr w:rsidR="001C6C9D" w:rsidRPr="00ED5F9B" w:rsidTr="00F516CB">
        <w:trPr>
          <w:tblHeader/>
        </w:trPr>
        <w:tc>
          <w:tcPr>
            <w:tcW w:w="708" w:type="dxa"/>
            <w:shd w:val="clear" w:color="auto" w:fill="FFCC99"/>
            <w:vAlign w:val="center"/>
          </w:tcPr>
          <w:p w:rsidR="001C6C9D" w:rsidRPr="00ED5F9B" w:rsidRDefault="001C6C9D" w:rsidP="00F516CB">
            <w:pPr>
              <w:spacing w:before="40" w:after="40" w:line="240" w:lineRule="auto"/>
              <w:jc w:val="center"/>
              <w:rPr>
                <w:b/>
              </w:rPr>
            </w:pPr>
            <w:r w:rsidRPr="00ED5F9B">
              <w:rPr>
                <w:b/>
              </w:rPr>
              <w:t>STT</w:t>
            </w:r>
          </w:p>
        </w:tc>
        <w:tc>
          <w:tcPr>
            <w:tcW w:w="2944" w:type="dxa"/>
            <w:shd w:val="clear" w:color="auto" w:fill="FFCC99"/>
            <w:vAlign w:val="center"/>
          </w:tcPr>
          <w:p w:rsidR="001C6C9D" w:rsidRPr="00ED5F9B" w:rsidRDefault="001C6C9D" w:rsidP="00F516CB">
            <w:pPr>
              <w:spacing w:before="40" w:after="40" w:line="240" w:lineRule="auto"/>
              <w:jc w:val="center"/>
              <w:rPr>
                <w:b/>
              </w:rPr>
            </w:pPr>
            <w:r w:rsidRPr="00ED5F9B">
              <w:rPr>
                <w:b/>
              </w:rPr>
              <w:t>Chức năng</w:t>
            </w:r>
          </w:p>
        </w:tc>
        <w:tc>
          <w:tcPr>
            <w:tcW w:w="2835" w:type="dxa"/>
            <w:shd w:val="clear" w:color="auto" w:fill="FFCC99"/>
            <w:vAlign w:val="center"/>
          </w:tcPr>
          <w:p w:rsidR="001C6C9D" w:rsidRPr="00ED5F9B" w:rsidRDefault="001C6C9D" w:rsidP="00F516CB">
            <w:pPr>
              <w:spacing w:before="40" w:after="40" w:line="240" w:lineRule="auto"/>
              <w:jc w:val="center"/>
              <w:rPr>
                <w:b/>
              </w:rPr>
            </w:pPr>
            <w:r w:rsidRPr="00ED5F9B">
              <w:rPr>
                <w:b/>
              </w:rPr>
              <w:t>Mô tả</w:t>
            </w:r>
          </w:p>
        </w:tc>
        <w:tc>
          <w:tcPr>
            <w:tcW w:w="2803" w:type="dxa"/>
            <w:shd w:val="clear" w:color="auto" w:fill="FFCC99"/>
          </w:tcPr>
          <w:p w:rsidR="001C6C9D" w:rsidRPr="00ED5F9B" w:rsidRDefault="001C6C9D" w:rsidP="00F516CB">
            <w:pPr>
              <w:spacing w:before="40" w:after="40" w:line="240" w:lineRule="auto"/>
              <w:jc w:val="center"/>
              <w:rPr>
                <w:b/>
              </w:rPr>
            </w:pPr>
            <w:r>
              <w:rPr>
                <w:b/>
              </w:rPr>
              <w:t>Đối tượng sử dụng</w:t>
            </w:r>
          </w:p>
        </w:tc>
      </w:tr>
      <w:tr w:rsidR="001C6C9D" w:rsidRPr="00ED5F9B" w:rsidTr="00F516CB">
        <w:tc>
          <w:tcPr>
            <w:tcW w:w="708" w:type="dxa"/>
          </w:tcPr>
          <w:p w:rsidR="001C6C9D" w:rsidRPr="009B5B7C" w:rsidRDefault="001C6C9D" w:rsidP="00F516CB">
            <w:pPr>
              <w:spacing w:before="40" w:after="40" w:line="240" w:lineRule="auto"/>
              <w:ind w:left="-41"/>
              <w:jc w:val="center"/>
              <w:rPr>
                <w:color w:val="000000"/>
                <w:szCs w:val="26"/>
              </w:rPr>
            </w:pPr>
            <w:r>
              <w:rPr>
                <w:color w:val="000000"/>
                <w:szCs w:val="26"/>
              </w:rPr>
              <w:t>1</w:t>
            </w:r>
          </w:p>
        </w:tc>
        <w:tc>
          <w:tcPr>
            <w:tcW w:w="2944" w:type="dxa"/>
          </w:tcPr>
          <w:p w:rsidR="001C6C9D" w:rsidRPr="009B5B7C" w:rsidRDefault="001C6C9D" w:rsidP="00F516CB">
            <w:pPr>
              <w:spacing w:before="40" w:after="40" w:line="240" w:lineRule="auto"/>
              <w:rPr>
                <w:color w:val="000000"/>
                <w:szCs w:val="26"/>
              </w:rPr>
            </w:pPr>
            <w:r>
              <w:rPr>
                <w:color w:val="000000"/>
                <w:szCs w:val="26"/>
              </w:rPr>
              <w:t>Đăng ký thông tin tài khỏan</w:t>
            </w:r>
          </w:p>
        </w:tc>
        <w:tc>
          <w:tcPr>
            <w:tcW w:w="2835" w:type="dxa"/>
          </w:tcPr>
          <w:p w:rsidR="001C6C9D" w:rsidRPr="009B5B7C" w:rsidRDefault="001C6C9D" w:rsidP="00F516CB">
            <w:pPr>
              <w:spacing w:before="40" w:after="40" w:line="240" w:lineRule="auto"/>
              <w:rPr>
                <w:color w:val="000000"/>
                <w:szCs w:val="26"/>
              </w:rPr>
            </w:pPr>
            <w:r>
              <w:rPr>
                <w:color w:val="000000"/>
                <w:szCs w:val="26"/>
              </w:rPr>
              <w:t>Đăng ký thông tin tài khỏan</w:t>
            </w:r>
          </w:p>
        </w:tc>
        <w:tc>
          <w:tcPr>
            <w:tcW w:w="2803" w:type="dxa"/>
          </w:tcPr>
          <w:p w:rsidR="001C6C9D" w:rsidRPr="005B7CD6" w:rsidRDefault="001C6C9D" w:rsidP="00F516CB">
            <w:pPr>
              <w:spacing w:before="40" w:after="40" w:line="240" w:lineRule="auto"/>
              <w:jc w:val="center"/>
              <w:rPr>
                <w:color w:val="000000"/>
                <w:szCs w:val="26"/>
              </w:rPr>
            </w:pPr>
            <w:r>
              <w:t>Công dân, doanh nghiệp</w:t>
            </w:r>
          </w:p>
        </w:tc>
      </w:tr>
      <w:tr w:rsidR="001C6C9D" w:rsidRPr="00ED5F9B" w:rsidTr="00F516CB">
        <w:tc>
          <w:tcPr>
            <w:tcW w:w="708" w:type="dxa"/>
          </w:tcPr>
          <w:p w:rsidR="001C6C9D" w:rsidRPr="009B5B7C" w:rsidRDefault="001C6C9D" w:rsidP="00F516CB">
            <w:pPr>
              <w:spacing w:before="40" w:after="40" w:line="240" w:lineRule="auto"/>
              <w:ind w:left="-41"/>
              <w:jc w:val="center"/>
              <w:rPr>
                <w:color w:val="000000"/>
                <w:szCs w:val="26"/>
              </w:rPr>
            </w:pPr>
            <w:r>
              <w:rPr>
                <w:color w:val="000000"/>
                <w:szCs w:val="26"/>
              </w:rPr>
              <w:t>2</w:t>
            </w:r>
          </w:p>
        </w:tc>
        <w:tc>
          <w:tcPr>
            <w:tcW w:w="2944" w:type="dxa"/>
          </w:tcPr>
          <w:p w:rsidR="001C6C9D" w:rsidRPr="009B5B7C" w:rsidRDefault="001C6C9D" w:rsidP="00F516CB">
            <w:pPr>
              <w:spacing w:before="40" w:after="40" w:line="240" w:lineRule="auto"/>
              <w:rPr>
                <w:color w:val="000000"/>
                <w:szCs w:val="26"/>
              </w:rPr>
            </w:pPr>
            <w:r>
              <w:t>Quản lý thông tin tài khoản</w:t>
            </w:r>
          </w:p>
        </w:tc>
        <w:tc>
          <w:tcPr>
            <w:tcW w:w="2835" w:type="dxa"/>
          </w:tcPr>
          <w:p w:rsidR="001C6C9D" w:rsidRPr="009B5B7C" w:rsidRDefault="001C6C9D" w:rsidP="00F516CB">
            <w:pPr>
              <w:spacing w:before="40" w:after="40" w:line="240" w:lineRule="auto"/>
              <w:rPr>
                <w:color w:val="000000"/>
                <w:szCs w:val="26"/>
              </w:rPr>
            </w:pPr>
            <w:r>
              <w:t>Quản lý thông tin tài khoản</w:t>
            </w:r>
          </w:p>
        </w:tc>
        <w:tc>
          <w:tcPr>
            <w:tcW w:w="2803" w:type="dxa"/>
          </w:tcPr>
          <w:p w:rsidR="001C6C9D" w:rsidRPr="005B7CD6" w:rsidRDefault="001C6C9D" w:rsidP="00F516CB">
            <w:pPr>
              <w:spacing w:before="40" w:after="40" w:line="240" w:lineRule="auto"/>
              <w:jc w:val="center"/>
              <w:rPr>
                <w:color w:val="000000"/>
                <w:szCs w:val="26"/>
              </w:rPr>
            </w:pPr>
            <w:r>
              <w:t>Công dân, doanh nghiệp được quản trị cấp quyền truy cập(đã đăng ký tài khoản)</w:t>
            </w:r>
          </w:p>
        </w:tc>
      </w:tr>
      <w:tr w:rsidR="001C6C9D" w:rsidRPr="00ED5F9B" w:rsidTr="00F516CB">
        <w:tc>
          <w:tcPr>
            <w:tcW w:w="708" w:type="dxa"/>
            <w:vAlign w:val="center"/>
          </w:tcPr>
          <w:p w:rsidR="001C6C9D" w:rsidRPr="00ED5F9B" w:rsidRDefault="001C6C9D" w:rsidP="00F516CB">
            <w:pPr>
              <w:widowControl/>
              <w:spacing w:before="40" w:after="40" w:line="240" w:lineRule="auto"/>
              <w:ind w:left="-41"/>
              <w:jc w:val="center"/>
            </w:pPr>
            <w:r>
              <w:t>3</w:t>
            </w:r>
          </w:p>
        </w:tc>
        <w:tc>
          <w:tcPr>
            <w:tcW w:w="2944" w:type="dxa"/>
            <w:vAlign w:val="center"/>
          </w:tcPr>
          <w:p w:rsidR="001C6C9D" w:rsidRPr="00ED5F9B" w:rsidRDefault="001C6C9D" w:rsidP="00F516CB">
            <w:pPr>
              <w:spacing w:before="40" w:after="40" w:line="240" w:lineRule="auto"/>
            </w:pPr>
            <w:r>
              <w:t>Giới thiệu dịch vụ công</w:t>
            </w:r>
          </w:p>
        </w:tc>
        <w:tc>
          <w:tcPr>
            <w:tcW w:w="2835" w:type="dxa"/>
            <w:vAlign w:val="center"/>
          </w:tcPr>
          <w:p w:rsidR="001C6C9D" w:rsidRPr="00ED5F9B" w:rsidRDefault="001C6C9D" w:rsidP="00F516CB">
            <w:pPr>
              <w:spacing w:before="40" w:after="40" w:line="240" w:lineRule="auto"/>
            </w:pPr>
            <w:r>
              <w:t>Giới thiệu về dịch vụ công</w:t>
            </w:r>
          </w:p>
        </w:tc>
        <w:tc>
          <w:tcPr>
            <w:tcW w:w="2803" w:type="dxa"/>
          </w:tcPr>
          <w:p w:rsidR="001C6C9D" w:rsidRPr="00ED5F9B" w:rsidRDefault="001C6C9D" w:rsidP="00F516CB">
            <w:pPr>
              <w:spacing w:before="40" w:after="40" w:line="240" w:lineRule="auto"/>
            </w:pPr>
            <w:r>
              <w:t>Công dân, doanh nghiệp</w:t>
            </w:r>
          </w:p>
        </w:tc>
      </w:tr>
      <w:tr w:rsidR="001C6C9D" w:rsidRPr="00ED5F9B" w:rsidTr="00F516CB">
        <w:tc>
          <w:tcPr>
            <w:tcW w:w="708" w:type="dxa"/>
            <w:vAlign w:val="center"/>
          </w:tcPr>
          <w:p w:rsidR="001C6C9D" w:rsidRPr="00ED5F9B" w:rsidRDefault="001C6C9D" w:rsidP="00F516CB">
            <w:pPr>
              <w:widowControl/>
              <w:spacing w:before="40" w:after="40" w:line="240" w:lineRule="auto"/>
              <w:ind w:left="-41"/>
              <w:jc w:val="center"/>
            </w:pPr>
            <w:r>
              <w:t>4</w:t>
            </w:r>
          </w:p>
        </w:tc>
        <w:tc>
          <w:tcPr>
            <w:tcW w:w="2944" w:type="dxa"/>
            <w:vAlign w:val="center"/>
          </w:tcPr>
          <w:p w:rsidR="001C6C9D" w:rsidRPr="00ED5F9B" w:rsidRDefault="001C6C9D" w:rsidP="00F516CB">
            <w:pPr>
              <w:spacing w:before="40" w:after="40" w:line="240" w:lineRule="auto"/>
            </w:pPr>
            <w:r>
              <w:t>Tra cứu thủ tục</w:t>
            </w:r>
          </w:p>
        </w:tc>
        <w:tc>
          <w:tcPr>
            <w:tcW w:w="2835" w:type="dxa"/>
            <w:vAlign w:val="center"/>
          </w:tcPr>
          <w:p w:rsidR="001C6C9D" w:rsidRPr="00ED5F9B" w:rsidRDefault="001C6C9D" w:rsidP="00F516CB">
            <w:pPr>
              <w:spacing w:before="40" w:after="40" w:line="240" w:lineRule="auto"/>
            </w:pPr>
            <w:r>
              <w:t>Tra cứu thủ tục theo đơn vị, lĩnh vực</w:t>
            </w:r>
          </w:p>
        </w:tc>
        <w:tc>
          <w:tcPr>
            <w:tcW w:w="2803" w:type="dxa"/>
          </w:tcPr>
          <w:p w:rsidR="001C6C9D" w:rsidRPr="00ED5F9B" w:rsidRDefault="001C6C9D" w:rsidP="00F516CB">
            <w:pPr>
              <w:spacing w:before="40" w:after="40" w:line="240" w:lineRule="auto"/>
            </w:pPr>
            <w:r>
              <w:t>Công dân, doanh nghiệp</w:t>
            </w:r>
          </w:p>
        </w:tc>
      </w:tr>
      <w:tr w:rsidR="001C6C9D" w:rsidRPr="00ED5F9B" w:rsidTr="00F516CB">
        <w:tc>
          <w:tcPr>
            <w:tcW w:w="708" w:type="dxa"/>
            <w:vAlign w:val="center"/>
          </w:tcPr>
          <w:p w:rsidR="001C6C9D" w:rsidRPr="00ED5F9B" w:rsidRDefault="001C6C9D" w:rsidP="00F516CB">
            <w:pPr>
              <w:widowControl/>
              <w:spacing w:before="40" w:after="40" w:line="240" w:lineRule="auto"/>
              <w:ind w:left="-41"/>
              <w:jc w:val="center"/>
            </w:pPr>
            <w:r>
              <w:t>5</w:t>
            </w:r>
          </w:p>
        </w:tc>
        <w:tc>
          <w:tcPr>
            <w:tcW w:w="2944" w:type="dxa"/>
            <w:vAlign w:val="center"/>
          </w:tcPr>
          <w:p w:rsidR="001C6C9D" w:rsidRDefault="001C6C9D" w:rsidP="00F516CB">
            <w:pPr>
              <w:spacing w:before="40" w:after="40" w:line="240" w:lineRule="auto"/>
            </w:pPr>
            <w:r>
              <w:t>Nộp hồ sơ qua dịch vụ công trực tuyến</w:t>
            </w:r>
          </w:p>
        </w:tc>
        <w:tc>
          <w:tcPr>
            <w:tcW w:w="2835" w:type="dxa"/>
            <w:vAlign w:val="center"/>
          </w:tcPr>
          <w:p w:rsidR="001C6C9D" w:rsidRDefault="00843CA3" w:rsidP="00F516CB">
            <w:pPr>
              <w:spacing w:before="40" w:after="40" w:line="240" w:lineRule="auto"/>
            </w:pPr>
            <w:r>
              <w:t>Nộp hồ sơ qua dịch vụ công trực tuyến</w:t>
            </w:r>
          </w:p>
        </w:tc>
        <w:tc>
          <w:tcPr>
            <w:tcW w:w="2803" w:type="dxa"/>
          </w:tcPr>
          <w:p w:rsidR="001C6C9D" w:rsidRDefault="001C6C9D" w:rsidP="00F516CB">
            <w:pPr>
              <w:spacing w:before="40" w:after="40" w:line="240" w:lineRule="auto"/>
            </w:pPr>
            <w:r>
              <w:t xml:space="preserve">Công dân, doanh nghiệp được quản trị cấp quyền truy cập (đã đăng ký tài </w:t>
            </w:r>
            <w:r>
              <w:lastRenderedPageBreak/>
              <w:t>khoản)</w:t>
            </w:r>
          </w:p>
        </w:tc>
      </w:tr>
      <w:tr w:rsidR="001C6C9D" w:rsidRPr="00ED5F9B" w:rsidTr="00F516CB">
        <w:tc>
          <w:tcPr>
            <w:tcW w:w="708" w:type="dxa"/>
            <w:vAlign w:val="center"/>
          </w:tcPr>
          <w:p w:rsidR="001C6C9D" w:rsidRPr="00ED5F9B" w:rsidRDefault="001C6C9D" w:rsidP="00F516CB">
            <w:pPr>
              <w:widowControl/>
              <w:spacing w:before="40" w:after="40" w:line="240" w:lineRule="auto"/>
              <w:ind w:left="-41"/>
              <w:jc w:val="center"/>
            </w:pPr>
            <w:r>
              <w:lastRenderedPageBreak/>
              <w:t>6</w:t>
            </w:r>
          </w:p>
        </w:tc>
        <w:tc>
          <w:tcPr>
            <w:tcW w:w="2944" w:type="dxa"/>
            <w:vAlign w:val="center"/>
          </w:tcPr>
          <w:p w:rsidR="001C6C9D" w:rsidRPr="00ED5F9B" w:rsidRDefault="001C6C9D" w:rsidP="00F516CB">
            <w:pPr>
              <w:spacing w:before="40" w:after="40" w:line="240" w:lineRule="auto"/>
            </w:pPr>
            <w:r>
              <w:t>Hồ sơ của tôi</w:t>
            </w:r>
          </w:p>
        </w:tc>
        <w:tc>
          <w:tcPr>
            <w:tcW w:w="2835" w:type="dxa"/>
            <w:vAlign w:val="center"/>
          </w:tcPr>
          <w:p w:rsidR="001C6C9D" w:rsidRPr="00ED5F9B" w:rsidRDefault="00985CC0" w:rsidP="00F516CB">
            <w:pPr>
              <w:spacing w:before="40" w:after="40" w:line="240" w:lineRule="auto"/>
            </w:pPr>
            <w:r>
              <w:t xml:space="preserve">Thông tin hồ sơ </w:t>
            </w:r>
          </w:p>
        </w:tc>
        <w:tc>
          <w:tcPr>
            <w:tcW w:w="2803" w:type="dxa"/>
          </w:tcPr>
          <w:p w:rsidR="001C6C9D" w:rsidRDefault="001C6C9D" w:rsidP="00F516CB">
            <w:pPr>
              <w:spacing w:before="40" w:after="40" w:line="240" w:lineRule="auto"/>
            </w:pPr>
            <w:r>
              <w:t>Công dân, doanh nghiệp được quản trị cấp quyền truy cập (đã đăng ký tài khoản)</w:t>
            </w:r>
          </w:p>
        </w:tc>
      </w:tr>
    </w:tbl>
    <w:p w:rsidR="001C6C9D" w:rsidRDefault="001C6C9D" w:rsidP="001C6C9D">
      <w:pPr>
        <w:pStyle w:val="Heading2"/>
      </w:pPr>
      <w:bookmarkStart w:id="55" w:name="_Toc412641877"/>
      <w:bookmarkStart w:id="56" w:name="_Toc412642176"/>
      <w:bookmarkStart w:id="57" w:name="_Toc412642244"/>
      <w:bookmarkStart w:id="58" w:name="_Toc412642310"/>
      <w:bookmarkStart w:id="59" w:name="_Toc412642372"/>
      <w:bookmarkStart w:id="60" w:name="_Toc412647731"/>
      <w:r w:rsidRPr="009B5B7C">
        <w:t>Hướng dẫn sử dụng các chức năng</w:t>
      </w:r>
      <w:bookmarkEnd w:id="55"/>
      <w:bookmarkEnd w:id="56"/>
      <w:bookmarkEnd w:id="57"/>
      <w:bookmarkEnd w:id="58"/>
      <w:bookmarkEnd w:id="59"/>
      <w:bookmarkEnd w:id="60"/>
      <w:r w:rsidRPr="009B5B7C">
        <w:t xml:space="preserve"> </w:t>
      </w:r>
    </w:p>
    <w:p w:rsidR="001C6C9D" w:rsidRDefault="001C6C9D" w:rsidP="004B085A">
      <w:pPr>
        <w:pStyle w:val="Heading3"/>
      </w:pPr>
      <w:bookmarkStart w:id="61" w:name="_Toc412641878"/>
      <w:bookmarkStart w:id="62" w:name="_Toc412642177"/>
      <w:bookmarkStart w:id="63" w:name="_Toc412642245"/>
      <w:bookmarkStart w:id="64" w:name="_Toc412642311"/>
      <w:bookmarkStart w:id="65" w:name="_Toc412642373"/>
      <w:bookmarkStart w:id="66" w:name="_Toc412647732"/>
      <w:r>
        <w:t>Phân hệ dịch vụ công trực tuyến</w:t>
      </w:r>
      <w:bookmarkEnd w:id="61"/>
      <w:bookmarkEnd w:id="62"/>
      <w:bookmarkEnd w:id="63"/>
      <w:bookmarkEnd w:id="64"/>
      <w:bookmarkEnd w:id="65"/>
      <w:bookmarkEnd w:id="66"/>
    </w:p>
    <w:p w:rsidR="001C6C9D" w:rsidRDefault="001C6C9D" w:rsidP="004B085A">
      <w:pPr>
        <w:pStyle w:val="Heading4"/>
      </w:pPr>
      <w:bookmarkStart w:id="67" w:name="_Toc412647733"/>
      <w:r>
        <w:t>Đăng ký thông tin tài khoản</w:t>
      </w:r>
      <w:bookmarkEnd w:id="67"/>
    </w:p>
    <w:p w:rsidR="001C6C9D" w:rsidRDefault="001C6C9D" w:rsidP="001C6C9D">
      <w:pPr>
        <w:pStyle w:val="Style1"/>
      </w:pPr>
      <w:r>
        <w:t>Chức năng này cho phép công dân, doanh nghiệp đăng ký thông tin tài khoản để sử dụng dịch vụ công trực tuyến.</w:t>
      </w:r>
    </w:p>
    <w:p w:rsidR="001C6C9D" w:rsidRPr="00F969D5" w:rsidRDefault="001C6C9D" w:rsidP="001C6C9D">
      <w:pPr>
        <w:pStyle w:val="Style1"/>
        <w:rPr>
          <w:b/>
          <w:noProof/>
        </w:rPr>
      </w:pPr>
      <w:r>
        <w:t>Để đăng ký tài khoản bạn thực hiện các bước như sau</w:t>
      </w:r>
      <w:r w:rsidRPr="00F969D5">
        <w:rPr>
          <w:b/>
          <w:noProof/>
        </w:rPr>
        <w:t xml:space="preserve">: </w:t>
      </w:r>
    </w:p>
    <w:p w:rsidR="004B085A" w:rsidRDefault="001C6C9D" w:rsidP="004B085A">
      <w:pPr>
        <w:pStyle w:val="hinh"/>
      </w:pPr>
      <w:r>
        <w:rPr>
          <w:noProof/>
        </w:rPr>
        <w:drawing>
          <wp:inline distT="0" distB="0" distL="0" distR="0">
            <wp:extent cx="5943600" cy="27336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1C6C9D" w:rsidRPr="004B085A" w:rsidRDefault="004B085A" w:rsidP="004B085A">
      <w:pPr>
        <w:pStyle w:val="hinh"/>
      </w:pPr>
      <w:r w:rsidRPr="004B085A">
        <w:t xml:space="preserve">Hình </w:t>
      </w:r>
      <w:fldSimple w:instr=" STYLEREF 1 \s ">
        <w:r w:rsidR="00C020E3">
          <w:rPr>
            <w:noProof/>
          </w:rPr>
          <w:t>2</w:t>
        </w:r>
      </w:fldSimple>
      <w:r w:rsidR="00C020E3">
        <w:noBreakHyphen/>
      </w:r>
      <w:fldSimple w:instr=" SEQ Hình \* ARABIC \s 1 ">
        <w:r w:rsidR="00C020E3">
          <w:rPr>
            <w:noProof/>
          </w:rPr>
          <w:t>1</w:t>
        </w:r>
      </w:fldSimple>
      <w:r w:rsidRPr="004B085A">
        <w:t>: Màn hình “Đăng ký thông tin tài khoản”</w:t>
      </w:r>
    </w:p>
    <w:p w:rsidR="001C6C9D" w:rsidRDefault="001C6C9D" w:rsidP="000F4DDF">
      <w:pPr>
        <w:pStyle w:val="Style3"/>
      </w:pPr>
      <w:r>
        <w:t>Trên giao diện màn hình “Đăng ký thông tin tài khoản” bạn nhập các thông tin để đăng ký tài khoản (</w:t>
      </w:r>
      <w:r w:rsidR="003F339A">
        <w:t>l</w:t>
      </w:r>
      <w:r>
        <w:t xml:space="preserve">ưu ý các mục có dấu * là bắt buộc nhập), sau đó nhấn nút </w:t>
      </w:r>
      <w:r w:rsidRPr="00596F8E">
        <w:rPr>
          <w:b/>
        </w:rPr>
        <w:t>Đăng ký</w:t>
      </w:r>
      <w:r>
        <w:t xml:space="preserve"> để hệ thống lưu lại thông tin. </w:t>
      </w:r>
    </w:p>
    <w:p w:rsidR="001C6C9D" w:rsidRDefault="001C6C9D" w:rsidP="000F4DDF">
      <w:pPr>
        <w:pStyle w:val="Style3"/>
      </w:pPr>
      <w:r>
        <w:t>Sau khi nhấn nút Đăng ký, hệ thống sẽ tự động gửi tin nhắn SMS đến số điện thoại được nhập trên màn hình một mã xác nhận. Bạn n</w:t>
      </w:r>
      <w:r w:rsidR="003F339A">
        <w:t xml:space="preserve">hập </w:t>
      </w:r>
      <w:r>
        <w:t xml:space="preserve">mã xác nhận </w:t>
      </w:r>
      <w:r w:rsidR="003F339A">
        <w:t xml:space="preserve">này </w:t>
      </w:r>
      <w:r w:rsidR="006760B9">
        <w:t xml:space="preserve">vào ô “Nhập mã xác nhận” (hình dưới) </w:t>
      </w:r>
      <w:r>
        <w:t xml:space="preserve">và nhấn nút </w:t>
      </w:r>
      <w:r w:rsidRPr="00B1329E">
        <w:rPr>
          <w:b/>
        </w:rPr>
        <w:t>Đồng ý</w:t>
      </w:r>
      <w:r>
        <w:t>.</w:t>
      </w:r>
    </w:p>
    <w:p w:rsidR="00BA1BAD" w:rsidRDefault="001C6C9D" w:rsidP="00BA1BAD">
      <w:pPr>
        <w:pStyle w:val="hinh"/>
        <w:keepNext/>
      </w:pPr>
      <w:r>
        <w:rPr>
          <w:noProof/>
        </w:rPr>
        <w:lastRenderedPageBreak/>
        <w:drawing>
          <wp:inline distT="0" distB="0" distL="0" distR="0">
            <wp:extent cx="5160936" cy="1409700"/>
            <wp:effectExtent l="19050" t="0" r="161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160936" cy="1409700"/>
                    </a:xfrm>
                    <a:prstGeom prst="rect">
                      <a:avLst/>
                    </a:prstGeom>
                    <a:noFill/>
                    <a:ln w="9525">
                      <a:noFill/>
                      <a:miter lim="800000"/>
                      <a:headEnd/>
                      <a:tailEnd/>
                    </a:ln>
                  </pic:spPr>
                </pic:pic>
              </a:graphicData>
            </a:graphic>
          </wp:inline>
        </w:drawing>
      </w:r>
    </w:p>
    <w:p w:rsidR="001C6C9D" w:rsidRDefault="00BA1BAD" w:rsidP="00BA1BAD">
      <w:pPr>
        <w:pStyle w:val="hinh"/>
        <w:rPr>
          <w:noProof/>
        </w:rPr>
      </w:pPr>
      <w:r>
        <w:t xml:space="preserve">Hình </w:t>
      </w:r>
      <w:fldSimple w:instr=" STYLEREF 1 \s ">
        <w:r w:rsidR="00C020E3">
          <w:rPr>
            <w:noProof/>
          </w:rPr>
          <w:t>2</w:t>
        </w:r>
      </w:fldSimple>
      <w:r w:rsidR="00C020E3">
        <w:noBreakHyphen/>
      </w:r>
      <w:fldSimple w:instr=" SEQ Hình \* ARABIC \s 1 ">
        <w:r w:rsidR="00C020E3">
          <w:rPr>
            <w:noProof/>
          </w:rPr>
          <w:t>2</w:t>
        </w:r>
      </w:fldSimple>
      <w:r>
        <w:t xml:space="preserve">: </w:t>
      </w:r>
      <w:r w:rsidRPr="00574717">
        <w:t>Màn hình “Nhập mã xác nhận”</w:t>
      </w:r>
    </w:p>
    <w:p w:rsidR="001C6C9D" w:rsidRDefault="001C6C9D" w:rsidP="004B085A">
      <w:pPr>
        <w:pStyle w:val="Heading4"/>
      </w:pPr>
      <w:bookmarkStart w:id="68" w:name="_Toc412647734"/>
      <w:r>
        <w:t>Quản lý thông tin tài khoản</w:t>
      </w:r>
      <w:bookmarkEnd w:id="68"/>
    </w:p>
    <w:p w:rsidR="001C6C9D" w:rsidRDefault="001C6C9D" w:rsidP="001C6C9D">
      <w:pPr>
        <w:pStyle w:val="Style1"/>
        <w:rPr>
          <w:i/>
        </w:rPr>
      </w:pPr>
      <w:r>
        <w:t xml:space="preserve">Màn hình này dành cho </w:t>
      </w:r>
      <w:r w:rsidR="00DD4335">
        <w:t>c</w:t>
      </w:r>
      <w:r>
        <w:t>ông dân, doanh nghiệp đã có tài khoản muốn xem hoặc cập nhật thông tin tài khoản.</w:t>
      </w:r>
    </w:p>
    <w:p w:rsidR="001C6C9D" w:rsidRDefault="001C6C9D" w:rsidP="001C6C9D">
      <w:pPr>
        <w:pStyle w:val="Style1"/>
        <w:rPr>
          <w:i/>
        </w:rPr>
      </w:pPr>
      <w:r>
        <w:t>Các bước thực hiện như sau:</w:t>
      </w:r>
    </w:p>
    <w:p w:rsidR="001C6C9D" w:rsidRDefault="001C6C9D" w:rsidP="004B085A">
      <w:pPr>
        <w:pStyle w:val="hinh"/>
        <w:rPr>
          <w:noProof/>
        </w:rPr>
      </w:pPr>
      <w:r>
        <w:rPr>
          <w:noProof/>
        </w:rPr>
        <w:drawing>
          <wp:inline distT="0" distB="0" distL="0" distR="0">
            <wp:extent cx="5943600" cy="8096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809625"/>
                    </a:xfrm>
                    <a:prstGeom prst="rect">
                      <a:avLst/>
                    </a:prstGeom>
                    <a:noFill/>
                    <a:ln w="9525">
                      <a:noFill/>
                      <a:miter lim="800000"/>
                      <a:headEnd/>
                      <a:tailEnd/>
                    </a:ln>
                  </pic:spPr>
                </pic:pic>
              </a:graphicData>
            </a:graphic>
          </wp:inline>
        </w:drawing>
      </w:r>
    </w:p>
    <w:p w:rsidR="001C6C9D" w:rsidRPr="00F65A36" w:rsidRDefault="001C6C9D" w:rsidP="000F4DDF">
      <w:pPr>
        <w:pStyle w:val="Style3"/>
        <w:rPr>
          <w:i/>
        </w:rPr>
      </w:pPr>
      <w:r>
        <w:t>Trên góc phải bên trên màn hình, nhấp vào “Thông tin tài khoản”, màn hình hiển thị gồm 2 tab như hình bên dưới:</w:t>
      </w:r>
    </w:p>
    <w:p w:rsidR="001C6C9D" w:rsidRPr="001C59F2" w:rsidRDefault="001C6C9D" w:rsidP="000F4DDF">
      <w:pPr>
        <w:pStyle w:val="Style4"/>
      </w:pPr>
      <w:r>
        <w:t>Tab “</w:t>
      </w:r>
      <w:r w:rsidRPr="001C59F2">
        <w:t>Thông tin cá nhân</w:t>
      </w:r>
      <w:r>
        <w:t>”</w:t>
      </w:r>
      <w:r w:rsidRPr="001C59F2">
        <w:t xml:space="preserve">: dùng để xem, cập nhật thông tin cá nhân. Trên tab này người dùng có thể chỉnh sửa thông tin cá nhân của mình, và nhấn nút </w:t>
      </w:r>
      <w:r>
        <w:t>“</w:t>
      </w:r>
      <w:r w:rsidRPr="001C59F2">
        <w:t>Cập nhật</w:t>
      </w:r>
      <w:r>
        <w:t>”</w:t>
      </w:r>
      <w:r w:rsidRPr="001C59F2">
        <w:t xml:space="preserve"> để lưu lại thông tin </w:t>
      </w:r>
      <w:r w:rsidR="0096634C">
        <w:t>cần sửa</w:t>
      </w:r>
      <w:r w:rsidRPr="001C59F2">
        <w:t>.</w:t>
      </w:r>
    </w:p>
    <w:p w:rsidR="00957DBB" w:rsidRDefault="001C6C9D" w:rsidP="00957DBB">
      <w:pPr>
        <w:pStyle w:val="FISBullet2"/>
        <w:keepNext/>
        <w:numPr>
          <w:ilvl w:val="0"/>
          <w:numId w:val="0"/>
        </w:numPr>
        <w:tabs>
          <w:tab w:val="clear" w:pos="1701"/>
        </w:tabs>
      </w:pPr>
      <w:r>
        <w:rPr>
          <w:noProof/>
        </w:rPr>
        <w:drawing>
          <wp:inline distT="0" distB="0" distL="0" distR="0">
            <wp:extent cx="5943600" cy="15335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1533525"/>
                    </a:xfrm>
                    <a:prstGeom prst="rect">
                      <a:avLst/>
                    </a:prstGeom>
                    <a:noFill/>
                    <a:ln w="9525">
                      <a:noFill/>
                      <a:miter lim="800000"/>
                      <a:headEnd/>
                      <a:tailEnd/>
                    </a:ln>
                  </pic:spPr>
                </pic:pic>
              </a:graphicData>
            </a:graphic>
          </wp:inline>
        </w:drawing>
      </w:r>
    </w:p>
    <w:p w:rsidR="001C6C9D" w:rsidRDefault="00957DBB" w:rsidP="00957DBB">
      <w:pPr>
        <w:pStyle w:val="hinh"/>
      </w:pPr>
      <w:r>
        <w:t xml:space="preserve">Hình </w:t>
      </w:r>
      <w:fldSimple w:instr=" STYLEREF 1 \s ">
        <w:r w:rsidR="00C020E3">
          <w:rPr>
            <w:noProof/>
          </w:rPr>
          <w:t>2</w:t>
        </w:r>
      </w:fldSimple>
      <w:r w:rsidR="00C020E3">
        <w:noBreakHyphen/>
      </w:r>
      <w:fldSimple w:instr=" SEQ Hình \* ARABIC \s 1 ">
        <w:r w:rsidR="00C020E3">
          <w:rPr>
            <w:noProof/>
          </w:rPr>
          <w:t>3</w:t>
        </w:r>
      </w:fldSimple>
      <w:r>
        <w:t xml:space="preserve">: </w:t>
      </w:r>
      <w:r w:rsidR="005D0753">
        <w:t>Màn hì</w:t>
      </w:r>
      <w:r w:rsidR="003D396C">
        <w:t xml:space="preserve">nh quản lý thông tin tài khoản - </w:t>
      </w:r>
      <w:r>
        <w:t>Tab "Thông tin cá nhân"</w:t>
      </w:r>
    </w:p>
    <w:p w:rsidR="001C6C9D" w:rsidRDefault="001C6C9D" w:rsidP="000F4DDF">
      <w:pPr>
        <w:pStyle w:val="Style4"/>
      </w:pPr>
      <w:r>
        <w:t>Tab “</w:t>
      </w:r>
      <w:r w:rsidRPr="001C59F2">
        <w:t>Thông tin tài khoản</w:t>
      </w:r>
      <w:r>
        <w:t>”</w:t>
      </w:r>
      <w:r w:rsidRPr="001C59F2">
        <w:t xml:space="preserve">: dùng thay </w:t>
      </w:r>
      <w:r w:rsidRPr="00A707DE">
        <w:t>đổi mật khẩu. Để thay đổi mật khẩu đăng nhập, bạn nhập mật khẩu cũ và mật khẩu mới, sau đó nhấn nút “Đổi mật khẩu” để lưu lại mật khẩu mới.</w:t>
      </w:r>
    </w:p>
    <w:p w:rsidR="00957DBB" w:rsidRDefault="001C6C9D" w:rsidP="00957DBB">
      <w:pPr>
        <w:pStyle w:val="FISBullet2"/>
        <w:keepNext/>
        <w:numPr>
          <w:ilvl w:val="0"/>
          <w:numId w:val="0"/>
        </w:numPr>
      </w:pPr>
      <w:r>
        <w:rPr>
          <w:noProof/>
        </w:rPr>
        <w:lastRenderedPageBreak/>
        <w:drawing>
          <wp:inline distT="0" distB="0" distL="0" distR="0">
            <wp:extent cx="5943600" cy="11715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1171575"/>
                    </a:xfrm>
                    <a:prstGeom prst="rect">
                      <a:avLst/>
                    </a:prstGeom>
                    <a:noFill/>
                    <a:ln w="9525">
                      <a:noFill/>
                      <a:miter lim="800000"/>
                      <a:headEnd/>
                      <a:tailEnd/>
                    </a:ln>
                  </pic:spPr>
                </pic:pic>
              </a:graphicData>
            </a:graphic>
          </wp:inline>
        </w:drawing>
      </w:r>
    </w:p>
    <w:p w:rsidR="001C6C9D" w:rsidRDefault="00957DBB" w:rsidP="00957DBB">
      <w:pPr>
        <w:pStyle w:val="hinh"/>
      </w:pPr>
      <w:r>
        <w:t xml:space="preserve">Hình </w:t>
      </w:r>
      <w:fldSimple w:instr=" STYLEREF 1 \s ">
        <w:r w:rsidR="00C020E3">
          <w:rPr>
            <w:noProof/>
          </w:rPr>
          <w:t>2</w:t>
        </w:r>
      </w:fldSimple>
      <w:r w:rsidR="00C020E3">
        <w:noBreakHyphen/>
      </w:r>
      <w:fldSimple w:instr=" SEQ Hình \* ARABIC \s 1 ">
        <w:r w:rsidR="00C020E3">
          <w:rPr>
            <w:noProof/>
          </w:rPr>
          <w:t>4</w:t>
        </w:r>
      </w:fldSimple>
      <w:r>
        <w:t xml:space="preserve">: </w:t>
      </w:r>
      <w:r w:rsidR="0030272C">
        <w:t xml:space="preserve">Màn hinh quản lý thông tin tài khoản - </w:t>
      </w:r>
      <w:r>
        <w:t>Tab “Thông tin tài khoản”</w:t>
      </w:r>
    </w:p>
    <w:p w:rsidR="001C6C9D" w:rsidRDefault="001C6C9D" w:rsidP="004B085A">
      <w:pPr>
        <w:pStyle w:val="Heading4"/>
      </w:pPr>
      <w:bookmarkStart w:id="69" w:name="_Toc412647735"/>
      <w:r>
        <w:t>Giới thiệu dịch vụ công</w:t>
      </w:r>
      <w:bookmarkEnd w:id="69"/>
    </w:p>
    <w:p w:rsidR="001C6C9D" w:rsidRDefault="001C6C9D" w:rsidP="001C6C9D">
      <w:pPr>
        <w:pStyle w:val="Style1"/>
      </w:pPr>
      <w:r>
        <w:t>Đây là m</w:t>
      </w:r>
      <w:r w:rsidRPr="008D045E">
        <w:t xml:space="preserve">àn hình </w:t>
      </w:r>
      <w:r>
        <w:t>hiển thị thông tin giới thiệu về dịch vụ công trực tuyến, giao diện như hình sau:</w:t>
      </w:r>
    </w:p>
    <w:p w:rsidR="001076A2" w:rsidRDefault="001C6C9D" w:rsidP="001076A2">
      <w:pPr>
        <w:pStyle w:val="hinh"/>
        <w:keepNext/>
      </w:pPr>
      <w:r>
        <w:rPr>
          <w:noProof/>
        </w:rPr>
        <w:drawing>
          <wp:inline distT="0" distB="0" distL="0" distR="0">
            <wp:extent cx="5943600" cy="38004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1C6C9D" w:rsidRPr="007561C5" w:rsidRDefault="001076A2" w:rsidP="001076A2">
      <w:pPr>
        <w:pStyle w:val="hinh"/>
      </w:pPr>
      <w:r>
        <w:t xml:space="preserve">Hình </w:t>
      </w:r>
      <w:fldSimple w:instr=" STYLEREF 1 \s ">
        <w:r w:rsidR="00C020E3">
          <w:rPr>
            <w:noProof/>
          </w:rPr>
          <w:t>2</w:t>
        </w:r>
      </w:fldSimple>
      <w:r w:rsidR="00C020E3">
        <w:noBreakHyphen/>
      </w:r>
      <w:fldSimple w:instr=" SEQ Hình \* ARABIC \s 1 ">
        <w:r w:rsidR="00C020E3">
          <w:rPr>
            <w:noProof/>
          </w:rPr>
          <w:t>5</w:t>
        </w:r>
      </w:fldSimple>
      <w:r>
        <w:t>: Màn hình Giới thiệu Dịch vụ công</w:t>
      </w:r>
    </w:p>
    <w:p w:rsidR="001C6C9D" w:rsidRDefault="001C6C9D" w:rsidP="004B085A">
      <w:pPr>
        <w:pStyle w:val="Heading4"/>
      </w:pPr>
      <w:bookmarkStart w:id="70" w:name="_Toc412647736"/>
      <w:r>
        <w:t>Tra cứu dịch vụ công</w:t>
      </w:r>
      <w:bookmarkEnd w:id="70"/>
    </w:p>
    <w:p w:rsidR="001C6C9D" w:rsidRDefault="001C6C9D" w:rsidP="001C6C9D">
      <w:pPr>
        <w:pStyle w:val="Style1"/>
      </w:pPr>
      <w:r>
        <w:t xml:space="preserve">Chức năng này cho phép công dân, doanh nghiệp tìm kiếm </w:t>
      </w:r>
      <w:r w:rsidR="00CE6BA0">
        <w:t xml:space="preserve">thông tin </w:t>
      </w:r>
      <w:r w:rsidR="000211CA">
        <w:t xml:space="preserve">về </w:t>
      </w:r>
      <w:r>
        <w:t>dịch vụ công để xem hướng dẫn thủ tục hoặc nộp hồ sơ qua dịch vụ công trực tuyến.</w:t>
      </w:r>
    </w:p>
    <w:p w:rsidR="00116299" w:rsidRDefault="00116299" w:rsidP="00116299">
      <w:pPr>
        <w:pStyle w:val="Style1"/>
      </w:pPr>
      <w:r>
        <w:t>Để tra cứu thông tin về một dịch vụ công trực tuyến nào đó, bạn thao tác như sau:</w:t>
      </w:r>
    </w:p>
    <w:p w:rsidR="005A67FC" w:rsidRDefault="005A67FC" w:rsidP="005A67FC">
      <w:pPr>
        <w:pStyle w:val="Style3"/>
      </w:pPr>
      <w:r>
        <w:t>Trên thanh menu, nhấp vào trang “Dịch vụ công</w:t>
      </w:r>
      <w:r w:rsidR="009E526B">
        <w:t>”</w:t>
      </w:r>
    </w:p>
    <w:p w:rsidR="006A1CEE" w:rsidRDefault="009E526B" w:rsidP="0093155A">
      <w:pPr>
        <w:pStyle w:val="Style3"/>
      </w:pPr>
      <w:r>
        <w:t>Trên màn hình “Dịch vụ công”</w:t>
      </w:r>
      <w:r w:rsidR="0093155A">
        <w:t>, bạn</w:t>
      </w:r>
      <w:r>
        <w:t xml:space="preserve"> chọn lĩnh vực và tên thủ tục cần tìm, sau đó nhấn nút “Tìm kiếm”. </w:t>
      </w:r>
    </w:p>
    <w:p w:rsidR="0093155A" w:rsidRDefault="007D135A" w:rsidP="0093155A">
      <w:pPr>
        <w:pStyle w:val="Style3"/>
      </w:pPr>
      <w:r>
        <w:lastRenderedPageBreak/>
        <w:t>Tên</w:t>
      </w:r>
      <w:r w:rsidR="00871C60">
        <w:t xml:space="preserve"> thủ tục </w:t>
      </w:r>
      <w:r>
        <w:t xml:space="preserve">sẽ </w:t>
      </w:r>
      <w:r w:rsidR="00871C60">
        <w:t xml:space="preserve">hiển thị </w:t>
      </w:r>
      <w:r w:rsidR="00E846F9">
        <w:t>ở bảng bên dưới</w:t>
      </w:r>
      <w:r>
        <w:t>, tiếp theo bạn nhấn nút</w:t>
      </w:r>
      <w:r w:rsidR="007B201A" w:rsidRPr="007B201A">
        <w:t xml:space="preserve"> </w:t>
      </w:r>
      <w:r w:rsidR="007B201A" w:rsidRPr="007B201A">
        <w:drawing>
          <wp:inline distT="0" distB="0" distL="0" distR="0">
            <wp:extent cx="161925" cy="18097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417621">
        <w:t xml:space="preserve"> “Xem” </w:t>
      </w:r>
      <w:r>
        <w:t>để xen thông tin hồ sơ.</w:t>
      </w:r>
    </w:p>
    <w:p w:rsidR="0078536D" w:rsidRDefault="00007D83" w:rsidP="0078536D">
      <w:pPr>
        <w:pStyle w:val="hinh"/>
        <w:keepNext/>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left:0;text-align:left;margin-left:302.15pt;margin-top:140.05pt;width:109.7pt;height:21.75pt;z-index:251665408" adj="24997,2880" fillcolor="#f2f2f2 [3052]" strokecolor="red">
            <v:textbox style="mso-next-textbox:#_x0000_s1030">
              <w:txbxContent>
                <w:p w:rsidR="00007D83" w:rsidRPr="00F273B4" w:rsidRDefault="00007D83" w:rsidP="00F273B4">
                  <w:pPr>
                    <w:spacing w:before="0" w:after="0" w:line="240" w:lineRule="auto"/>
                    <w:jc w:val="both"/>
                    <w:rPr>
                      <w:sz w:val="24"/>
                    </w:rPr>
                  </w:pPr>
                  <w:r>
                    <w:rPr>
                      <w:sz w:val="24"/>
                    </w:rPr>
                    <w:t>3</w:t>
                  </w:r>
                  <w:r w:rsidRPr="00F273B4">
                    <w:rPr>
                      <w:sz w:val="24"/>
                    </w:rPr>
                    <w:t xml:space="preserve">. </w:t>
                  </w:r>
                  <w:r>
                    <w:rPr>
                      <w:sz w:val="24"/>
                    </w:rPr>
                    <w:t>Nhấn nút Xem</w:t>
                  </w:r>
                </w:p>
              </w:txbxContent>
            </v:textbox>
          </v:shape>
        </w:pict>
      </w:r>
      <w:r w:rsidR="000A1C0E">
        <w:rPr>
          <w:noProof/>
        </w:rPr>
        <w:pict>
          <v:shape id="_x0000_s1026" type="#_x0000_t62" style="position:absolute;left:0;text-align:left;margin-left:254.2pt;margin-top:39.5pt;width:163.25pt;height:37.15pt;z-index:251660288" adj="-1859,17152" fillcolor="#f2f2f2 [3052]" strokecolor="red">
            <v:textbox style="mso-next-textbox:#_x0000_s1026">
              <w:txbxContent>
                <w:p w:rsidR="00F273B4" w:rsidRPr="00F273B4" w:rsidRDefault="00F273B4" w:rsidP="00F273B4">
                  <w:pPr>
                    <w:spacing w:before="0" w:after="0" w:line="240" w:lineRule="auto"/>
                    <w:jc w:val="both"/>
                    <w:rPr>
                      <w:sz w:val="24"/>
                    </w:rPr>
                  </w:pPr>
                  <w:r w:rsidRPr="00F273B4">
                    <w:rPr>
                      <w:sz w:val="24"/>
                    </w:rPr>
                    <w:t>1. Chọn menu “Dịch vụ công”</w:t>
                  </w:r>
                  <w:r w:rsidR="000A1C0E">
                    <w:rPr>
                      <w:sz w:val="24"/>
                    </w:rPr>
                    <w:t xml:space="preserve"> và Lĩnh vực </w:t>
                  </w:r>
                </w:p>
              </w:txbxContent>
            </v:textbox>
          </v:shape>
        </w:pict>
      </w:r>
      <w:r w:rsidR="000A1C0E">
        <w:rPr>
          <w:noProof/>
        </w:rPr>
        <w:pict>
          <v:shape id="_x0000_s1027" type="#_x0000_t62" style="position:absolute;left:0;text-align:left;margin-left:344.2pt;margin-top:85.6pt;width:125pt;height:37.15pt;z-index:251661312" adj="-4242,9303" fillcolor="#f2f2f2 [3052]" strokecolor="red">
            <v:textbox style="mso-next-textbox:#_x0000_s1027">
              <w:txbxContent>
                <w:p w:rsidR="00F273B4" w:rsidRPr="00F273B4" w:rsidRDefault="00F273B4" w:rsidP="00F273B4">
                  <w:pPr>
                    <w:spacing w:before="0" w:after="0" w:line="240" w:lineRule="auto"/>
                    <w:jc w:val="both"/>
                    <w:rPr>
                      <w:sz w:val="24"/>
                    </w:rPr>
                  </w:pPr>
                  <w:r>
                    <w:rPr>
                      <w:sz w:val="24"/>
                    </w:rPr>
                    <w:t>2</w:t>
                  </w:r>
                  <w:r w:rsidRPr="00F273B4">
                    <w:rPr>
                      <w:sz w:val="24"/>
                    </w:rPr>
                    <w:t xml:space="preserve">. </w:t>
                  </w:r>
                  <w:r w:rsidR="000A1C0E">
                    <w:rPr>
                      <w:sz w:val="24"/>
                    </w:rPr>
                    <w:t>Nhấn nút Tìm kiếm</w:t>
                  </w:r>
                </w:p>
              </w:txbxContent>
            </v:textbox>
          </v:shape>
        </w:pict>
      </w:r>
      <w:r w:rsidR="001C6C9D">
        <w:rPr>
          <w:noProof/>
        </w:rPr>
        <w:drawing>
          <wp:inline distT="0" distB="0" distL="0" distR="0">
            <wp:extent cx="5943600" cy="21907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2190750"/>
                    </a:xfrm>
                    <a:prstGeom prst="rect">
                      <a:avLst/>
                    </a:prstGeom>
                    <a:noFill/>
                    <a:ln w="9525">
                      <a:noFill/>
                      <a:miter lim="800000"/>
                      <a:headEnd/>
                      <a:tailEnd/>
                    </a:ln>
                  </pic:spPr>
                </pic:pic>
              </a:graphicData>
            </a:graphic>
          </wp:inline>
        </w:drawing>
      </w:r>
    </w:p>
    <w:p w:rsidR="001C6C9D" w:rsidRDefault="0078536D" w:rsidP="0078536D">
      <w:pPr>
        <w:pStyle w:val="hinh"/>
      </w:pPr>
      <w:r>
        <w:t xml:space="preserve">Hình </w:t>
      </w:r>
      <w:fldSimple w:instr=" STYLEREF 1 \s ">
        <w:r w:rsidR="00C020E3">
          <w:rPr>
            <w:noProof/>
          </w:rPr>
          <w:t>2</w:t>
        </w:r>
      </w:fldSimple>
      <w:r w:rsidR="00C020E3">
        <w:noBreakHyphen/>
      </w:r>
      <w:fldSimple w:instr=" SEQ Hình \* ARABIC \s 1 ">
        <w:r w:rsidR="00C020E3">
          <w:rPr>
            <w:noProof/>
          </w:rPr>
          <w:t>6</w:t>
        </w:r>
      </w:fldSimple>
      <w:r>
        <w:t>: Giao diện trang Dịch vụ công</w:t>
      </w:r>
    </w:p>
    <w:p w:rsidR="00007D83" w:rsidRDefault="00331F5B" w:rsidP="00007D83">
      <w:pPr>
        <w:pStyle w:val="FISBullet2"/>
        <w:keepNext/>
        <w:numPr>
          <w:ilvl w:val="0"/>
          <w:numId w:val="0"/>
        </w:numPr>
      </w:pPr>
      <w:r>
        <w:rPr>
          <w:noProof/>
        </w:rPr>
        <w:drawing>
          <wp:inline distT="0" distB="0" distL="0" distR="0">
            <wp:extent cx="5761990" cy="3658607"/>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61990" cy="3658607"/>
                    </a:xfrm>
                    <a:prstGeom prst="rect">
                      <a:avLst/>
                    </a:prstGeom>
                    <a:noFill/>
                    <a:ln w="9525">
                      <a:noFill/>
                      <a:miter lim="800000"/>
                      <a:headEnd/>
                      <a:tailEnd/>
                    </a:ln>
                  </pic:spPr>
                </pic:pic>
              </a:graphicData>
            </a:graphic>
          </wp:inline>
        </w:drawing>
      </w:r>
    </w:p>
    <w:p w:rsidR="001C6C9D" w:rsidRDefault="00007D83" w:rsidP="00007D83">
      <w:pPr>
        <w:pStyle w:val="hinh"/>
        <w:rPr>
          <w:noProof/>
        </w:rPr>
      </w:pPr>
      <w:r>
        <w:t xml:space="preserve">Hình </w:t>
      </w:r>
      <w:fldSimple w:instr=" STYLEREF 1 \s ">
        <w:r w:rsidR="00C020E3">
          <w:rPr>
            <w:noProof/>
          </w:rPr>
          <w:t>2</w:t>
        </w:r>
      </w:fldSimple>
      <w:r w:rsidR="00C020E3">
        <w:noBreakHyphen/>
      </w:r>
      <w:fldSimple w:instr=" SEQ Hình \* ARABIC \s 1 ">
        <w:r w:rsidR="00C020E3">
          <w:rPr>
            <w:noProof/>
          </w:rPr>
          <w:t>7</w:t>
        </w:r>
      </w:fldSimple>
      <w:r>
        <w:t>: Thông tin Thủ tục</w:t>
      </w:r>
    </w:p>
    <w:p w:rsidR="001C6C9D" w:rsidRDefault="001C6C9D" w:rsidP="004B085A">
      <w:pPr>
        <w:pStyle w:val="Heading4"/>
      </w:pPr>
      <w:bookmarkStart w:id="71" w:name="_Toc412647737"/>
      <w:r>
        <w:t>Nộp hồ sơ qua dịch vụ công trực tuyến</w:t>
      </w:r>
      <w:bookmarkEnd w:id="71"/>
    </w:p>
    <w:p w:rsidR="00447536" w:rsidRDefault="0040617C" w:rsidP="0040617C">
      <w:pPr>
        <w:pStyle w:val="Style1"/>
        <w:rPr>
          <w:noProof/>
        </w:rPr>
      </w:pPr>
      <w:r>
        <w:rPr>
          <w:noProof/>
        </w:rPr>
        <w:t xml:space="preserve">Để nộp hồ sơ qua dịch vụ công trực tuyến, bạn cần </w:t>
      </w:r>
      <w:r w:rsidR="0052496A">
        <w:rPr>
          <w:noProof/>
        </w:rPr>
        <w:t xml:space="preserve">phải </w:t>
      </w:r>
      <w:r w:rsidR="00BA5767">
        <w:rPr>
          <w:noProof/>
        </w:rPr>
        <w:t xml:space="preserve">đăng nhập vào hệ thống và </w:t>
      </w:r>
      <w:r w:rsidR="00BA5767">
        <w:t>vào trang “Dịch vụ công”</w:t>
      </w:r>
      <w:r w:rsidR="004E2BE6">
        <w:t>, t</w:t>
      </w:r>
      <w:r w:rsidR="00115F4B">
        <w:rPr>
          <w:noProof/>
        </w:rPr>
        <w:t xml:space="preserve">hực hiện 4 </w:t>
      </w:r>
      <w:r w:rsidR="00477A01">
        <w:rPr>
          <w:noProof/>
        </w:rPr>
        <w:t>b</w:t>
      </w:r>
      <w:r w:rsidR="00115F4B">
        <w:rPr>
          <w:noProof/>
        </w:rPr>
        <w:t>ước để nộp hồ sơ, bao gồm:</w:t>
      </w:r>
    </w:p>
    <w:p w:rsidR="00115F4B" w:rsidRDefault="00115F4B" w:rsidP="00115F4B">
      <w:pPr>
        <w:pStyle w:val="Style4"/>
      </w:pPr>
      <w:r>
        <w:t>Chọn thủ tục cần nộp</w:t>
      </w:r>
    </w:p>
    <w:p w:rsidR="00115F4B" w:rsidRDefault="00115F4B" w:rsidP="00115F4B">
      <w:pPr>
        <w:pStyle w:val="Style4"/>
      </w:pPr>
      <w:r>
        <w:t>Nhập mẫu đơn chuyên ngành</w:t>
      </w:r>
    </w:p>
    <w:p w:rsidR="00115F4B" w:rsidRDefault="00115F4B" w:rsidP="00115F4B">
      <w:pPr>
        <w:pStyle w:val="Style4"/>
      </w:pPr>
      <w:r>
        <w:lastRenderedPageBreak/>
        <w:t>Nhập thông tin người nộp</w:t>
      </w:r>
    </w:p>
    <w:p w:rsidR="00115F4B" w:rsidRDefault="00115F4B" w:rsidP="00115F4B">
      <w:pPr>
        <w:pStyle w:val="Style4"/>
      </w:pPr>
      <w:r>
        <w:t>Gửi hồ sơ</w:t>
      </w:r>
    </w:p>
    <w:p w:rsidR="001A62C0" w:rsidRPr="007E022D" w:rsidRDefault="001A62C0" w:rsidP="00876082">
      <w:pPr>
        <w:pStyle w:val="Style2"/>
        <w:numPr>
          <w:ilvl w:val="0"/>
          <w:numId w:val="0"/>
        </w:numPr>
        <w:ind w:left="567"/>
      </w:pPr>
      <w:r w:rsidRPr="007E022D">
        <w:t>(1) Chọn thủ tục cần nộp</w:t>
      </w:r>
    </w:p>
    <w:p w:rsidR="008E2846" w:rsidRDefault="008E2846" w:rsidP="008E2846">
      <w:pPr>
        <w:pStyle w:val="Style3"/>
      </w:pPr>
      <w:r>
        <w:t xml:space="preserve">Trên màn hình “Dịch vụ công”, bạn chọn lĩnh vực và tên thủ tục cần tìm, sau đó nhấn nút “Tìm kiếm”. </w:t>
      </w:r>
    </w:p>
    <w:p w:rsidR="008E2846" w:rsidRDefault="008E2846" w:rsidP="008E2846">
      <w:pPr>
        <w:pStyle w:val="Style3"/>
      </w:pPr>
      <w:r>
        <w:t>Tên thủ tục sẽ hiển thị ở bảng bên dưới, tiếp theo bạn nhấn nút</w:t>
      </w:r>
      <w:r w:rsidRPr="007B201A">
        <w:t xml:space="preserve"> </w:t>
      </w:r>
      <w:r w:rsidR="00D86FB9">
        <w:rPr>
          <w:b/>
        </w:rPr>
        <w:t xml:space="preserve">Nộp </w:t>
      </w:r>
      <w:r w:rsidR="00D86FB9">
        <w:drawing>
          <wp:inline distT="0" distB="0" distL="0" distR="0">
            <wp:extent cx="161925" cy="171450"/>
            <wp:effectExtent l="19050" t="0" r="9525" b="0"/>
            <wp:docPr id="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00D86FB9">
        <w:t xml:space="preserve"> </w:t>
      </w:r>
      <w:r>
        <w:t>.</w:t>
      </w:r>
    </w:p>
    <w:p w:rsidR="008E2846" w:rsidRDefault="003E07B0" w:rsidP="008E2846">
      <w:pPr>
        <w:pStyle w:val="hinh"/>
        <w:keepNext/>
      </w:pPr>
      <w:r>
        <w:rPr>
          <w:noProof/>
        </w:rPr>
        <w:pict>
          <v:shape id="_x0000_s1033" type="#_x0000_t62" style="position:absolute;left:0;text-align:left;margin-left:337.35pt;margin-top:101.95pt;width:109.7pt;height:21.75pt;z-index:251669504" adj="22230,35354" fillcolor="#f2f2f2 [3052]" strokecolor="red">
            <v:textbox style="mso-next-textbox:#_x0000_s1033">
              <w:txbxContent>
                <w:p w:rsidR="008E2846" w:rsidRPr="00F273B4" w:rsidRDefault="008E2846" w:rsidP="008E2846">
                  <w:pPr>
                    <w:spacing w:before="0" w:after="0" w:line="240" w:lineRule="auto"/>
                    <w:jc w:val="both"/>
                    <w:rPr>
                      <w:sz w:val="24"/>
                    </w:rPr>
                  </w:pPr>
                  <w:r>
                    <w:rPr>
                      <w:sz w:val="24"/>
                    </w:rPr>
                    <w:t>3</w:t>
                  </w:r>
                  <w:r w:rsidRPr="00F273B4">
                    <w:rPr>
                      <w:sz w:val="24"/>
                    </w:rPr>
                    <w:t xml:space="preserve">. </w:t>
                  </w:r>
                  <w:r>
                    <w:rPr>
                      <w:sz w:val="24"/>
                    </w:rPr>
                    <w:t xml:space="preserve">Nhấn nút </w:t>
                  </w:r>
                  <w:r w:rsidR="00296D0F">
                    <w:rPr>
                      <w:sz w:val="24"/>
                    </w:rPr>
                    <w:t>Nộp</w:t>
                  </w:r>
                </w:p>
              </w:txbxContent>
            </v:textbox>
          </v:shape>
        </w:pict>
      </w:r>
      <w:r>
        <w:rPr>
          <w:noProof/>
        </w:rPr>
        <w:pict>
          <v:shape id="_x0000_s1032" type="#_x0000_t62" style="position:absolute;left:0;text-align:left;margin-left:96.35pt;margin-top:97.2pt;width:150.3pt;height:25.75pt;z-index:251668480" adj="25646,5578" fillcolor="#f2f2f2 [3052]" strokecolor="red">
            <v:textbox style="mso-next-textbox:#_x0000_s1032">
              <w:txbxContent>
                <w:p w:rsidR="008E2846" w:rsidRPr="00F273B4" w:rsidRDefault="008E2846" w:rsidP="008E2846">
                  <w:pPr>
                    <w:spacing w:before="0" w:after="0" w:line="240" w:lineRule="auto"/>
                    <w:jc w:val="both"/>
                    <w:rPr>
                      <w:sz w:val="24"/>
                    </w:rPr>
                  </w:pPr>
                  <w:r>
                    <w:rPr>
                      <w:sz w:val="24"/>
                    </w:rPr>
                    <w:t>2</w:t>
                  </w:r>
                  <w:r w:rsidRPr="00F273B4">
                    <w:rPr>
                      <w:sz w:val="24"/>
                    </w:rPr>
                    <w:t xml:space="preserve">. </w:t>
                  </w:r>
                  <w:r>
                    <w:rPr>
                      <w:sz w:val="24"/>
                    </w:rPr>
                    <w:t>Nhấn nút Tìm kiếm</w:t>
                  </w:r>
                </w:p>
              </w:txbxContent>
            </v:textbox>
          </v:shape>
        </w:pict>
      </w:r>
      <w:r w:rsidR="008E2846">
        <w:rPr>
          <w:noProof/>
        </w:rPr>
        <w:pict>
          <v:shape id="_x0000_s1031" type="#_x0000_t62" style="position:absolute;left:0;text-align:left;margin-left:254.2pt;margin-top:39.5pt;width:163.25pt;height:37.15pt;z-index:251667456" adj="-1859,17152" fillcolor="#f2f2f2 [3052]" strokecolor="red">
            <v:textbox style="mso-next-textbox:#_x0000_s1031">
              <w:txbxContent>
                <w:p w:rsidR="008E2846" w:rsidRPr="00F273B4" w:rsidRDefault="008E2846" w:rsidP="008E2846">
                  <w:pPr>
                    <w:spacing w:before="0" w:after="0" w:line="240" w:lineRule="auto"/>
                    <w:jc w:val="both"/>
                    <w:rPr>
                      <w:sz w:val="24"/>
                    </w:rPr>
                  </w:pPr>
                  <w:r w:rsidRPr="00F273B4">
                    <w:rPr>
                      <w:sz w:val="24"/>
                    </w:rPr>
                    <w:t>1. Chọn menu “Dịch vụ công”</w:t>
                  </w:r>
                  <w:r>
                    <w:rPr>
                      <w:sz w:val="24"/>
                    </w:rPr>
                    <w:t xml:space="preserve"> và Lĩnh vực </w:t>
                  </w:r>
                </w:p>
              </w:txbxContent>
            </v:textbox>
          </v:shape>
        </w:pict>
      </w:r>
      <w:r w:rsidR="008E2846">
        <w:rPr>
          <w:noProof/>
        </w:rPr>
        <w:drawing>
          <wp:inline distT="0" distB="0" distL="0" distR="0">
            <wp:extent cx="5943600" cy="2190750"/>
            <wp:effectExtent l="19050" t="0" r="0" b="0"/>
            <wp:docPr id="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2190750"/>
                    </a:xfrm>
                    <a:prstGeom prst="rect">
                      <a:avLst/>
                    </a:prstGeom>
                    <a:noFill/>
                    <a:ln w="9525">
                      <a:noFill/>
                      <a:miter lim="800000"/>
                      <a:headEnd/>
                      <a:tailEnd/>
                    </a:ln>
                  </pic:spPr>
                </pic:pic>
              </a:graphicData>
            </a:graphic>
          </wp:inline>
        </w:drawing>
      </w:r>
    </w:p>
    <w:p w:rsidR="008E2846" w:rsidRDefault="008E2846" w:rsidP="008E2846">
      <w:pPr>
        <w:pStyle w:val="hinh"/>
      </w:pPr>
      <w:r>
        <w:t xml:space="preserve">Hình </w:t>
      </w:r>
      <w:fldSimple w:instr=" STYLEREF 1 \s ">
        <w:r w:rsidR="00C020E3">
          <w:rPr>
            <w:noProof/>
          </w:rPr>
          <w:t>2</w:t>
        </w:r>
      </w:fldSimple>
      <w:r w:rsidR="00C020E3">
        <w:noBreakHyphen/>
      </w:r>
      <w:fldSimple w:instr=" SEQ Hình \* ARABIC \s 1 ">
        <w:r w:rsidR="00C020E3">
          <w:rPr>
            <w:noProof/>
          </w:rPr>
          <w:t>8</w:t>
        </w:r>
      </w:fldSimple>
      <w:r>
        <w:t>: Giao diện trang Dịch vụ công</w:t>
      </w:r>
    </w:p>
    <w:p w:rsidR="00CE3167" w:rsidRPr="00CE3167" w:rsidRDefault="00CE3167" w:rsidP="00CE3167">
      <w:pPr>
        <w:pStyle w:val="Style1"/>
        <w:rPr>
          <w:b/>
        </w:rPr>
      </w:pPr>
      <w:r w:rsidRPr="00CE3167">
        <w:rPr>
          <w:b/>
        </w:rPr>
        <w:t>(2) Nhập mẫu đơn chuyên ngành</w:t>
      </w:r>
    </w:p>
    <w:p w:rsidR="001C6C9D" w:rsidRDefault="001C6C9D" w:rsidP="000F4DDF">
      <w:pPr>
        <w:pStyle w:val="Style3"/>
      </w:pPr>
      <w:r>
        <w:t>Để nộp hồ sơ, công dân, doanh nghiệp cần nhập đầy đủ các thông tin bắt buộc nhập trên 2 mẫu đơn:</w:t>
      </w:r>
    </w:p>
    <w:p w:rsidR="001C6C9D" w:rsidRDefault="001C6C9D" w:rsidP="000F4DDF">
      <w:pPr>
        <w:pStyle w:val="Style4"/>
      </w:pPr>
      <w:r>
        <w:t>Mẫu đơn đăng ký chuyên ngành:</w:t>
      </w:r>
    </w:p>
    <w:p w:rsidR="00C020E3" w:rsidRDefault="001C6C9D" w:rsidP="00C020E3">
      <w:pPr>
        <w:pStyle w:val="FISBullet2"/>
        <w:keepNext/>
        <w:numPr>
          <w:ilvl w:val="0"/>
          <w:numId w:val="0"/>
        </w:numPr>
      </w:pPr>
      <w:r>
        <w:rPr>
          <w:noProof/>
        </w:rPr>
        <w:lastRenderedPageBreak/>
        <w:drawing>
          <wp:inline distT="0" distB="0" distL="0" distR="0">
            <wp:extent cx="5949846" cy="7350826"/>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53125" cy="7354877"/>
                    </a:xfrm>
                    <a:prstGeom prst="rect">
                      <a:avLst/>
                    </a:prstGeom>
                    <a:noFill/>
                    <a:ln w="9525">
                      <a:noFill/>
                      <a:miter lim="800000"/>
                      <a:headEnd/>
                      <a:tailEnd/>
                    </a:ln>
                  </pic:spPr>
                </pic:pic>
              </a:graphicData>
            </a:graphic>
          </wp:inline>
        </w:drawing>
      </w:r>
    </w:p>
    <w:p w:rsidR="001C6C9D" w:rsidRDefault="00C020E3" w:rsidP="00C020E3">
      <w:pPr>
        <w:pStyle w:val="hinh"/>
        <w:rPr>
          <w:noProof/>
        </w:rPr>
      </w:pPr>
      <w:r>
        <w:t xml:space="preserve">Hình </w:t>
      </w:r>
      <w:fldSimple w:instr=" STYLEREF 1 \s ">
        <w:r>
          <w:rPr>
            <w:noProof/>
          </w:rPr>
          <w:t>2</w:t>
        </w:r>
      </w:fldSimple>
      <w:r>
        <w:noBreakHyphen/>
      </w:r>
      <w:fldSimple w:instr=" SEQ Hình \* ARABIC \s 1 ">
        <w:r>
          <w:rPr>
            <w:noProof/>
          </w:rPr>
          <w:t>9</w:t>
        </w:r>
      </w:fldSimple>
      <w:r>
        <w:t>: Giao diện mẫu đơn chuyên ngành</w:t>
      </w:r>
    </w:p>
    <w:p w:rsidR="00D30FB4" w:rsidRDefault="00925A80" w:rsidP="000F4DDF">
      <w:pPr>
        <w:pStyle w:val="Style4"/>
      </w:pPr>
      <w:r>
        <w:t>Sau khi nhập các thông tin ở màn hình trên, n</w:t>
      </w:r>
      <w:r w:rsidR="001C6C9D">
        <w:t xml:space="preserve">hấn nút </w:t>
      </w:r>
      <w:r w:rsidR="001C6C9D">
        <w:drawing>
          <wp:inline distT="0" distB="0" distL="0" distR="0">
            <wp:extent cx="1285875" cy="2952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285875" cy="295275"/>
                    </a:xfrm>
                    <a:prstGeom prst="rect">
                      <a:avLst/>
                    </a:prstGeom>
                    <a:noFill/>
                    <a:ln w="9525">
                      <a:noFill/>
                      <a:miter lim="800000"/>
                      <a:headEnd/>
                      <a:tailEnd/>
                    </a:ln>
                  </pic:spPr>
                </pic:pic>
              </a:graphicData>
            </a:graphic>
          </wp:inline>
        </w:drawing>
      </w:r>
      <w:r w:rsidR="001C6C9D">
        <w:t xml:space="preserve"> để qua biểu mẫu kế tiếp</w:t>
      </w:r>
      <w:r w:rsidR="00BB65E0">
        <w:t>.</w:t>
      </w:r>
    </w:p>
    <w:p w:rsidR="00D30FB4" w:rsidRDefault="00D30FB4">
      <w:pPr>
        <w:widowControl/>
        <w:spacing w:before="0" w:after="200" w:line="276" w:lineRule="auto"/>
        <w:rPr>
          <w:noProof/>
          <w:color w:val="000000"/>
          <w:szCs w:val="26"/>
        </w:rPr>
      </w:pPr>
      <w:r>
        <w:br w:type="page"/>
      </w:r>
    </w:p>
    <w:p w:rsidR="00917A5C" w:rsidRPr="00917A5C" w:rsidRDefault="00917A5C" w:rsidP="00917A5C">
      <w:pPr>
        <w:pStyle w:val="Style1"/>
        <w:rPr>
          <w:b/>
        </w:rPr>
      </w:pPr>
      <w:r w:rsidRPr="00917A5C">
        <w:rPr>
          <w:b/>
        </w:rPr>
        <w:lastRenderedPageBreak/>
        <w:t>(3) Nhập thông tin người nộp</w:t>
      </w:r>
    </w:p>
    <w:p w:rsidR="001C6C9D" w:rsidRDefault="001C6C9D" w:rsidP="00B86F7F">
      <w:pPr>
        <w:pStyle w:val="Style1"/>
        <w:rPr>
          <w:noProof/>
        </w:rPr>
      </w:pPr>
      <w:r>
        <w:rPr>
          <w:noProof/>
        </w:rPr>
        <w:t>Mẫu đơn thông tin người nộp hồ sơ</w:t>
      </w:r>
      <w:r w:rsidR="00376F41">
        <w:t xml:space="preserve"> như hình sau:</w:t>
      </w:r>
    </w:p>
    <w:p w:rsidR="00CF762D" w:rsidRDefault="001C6C9D" w:rsidP="00056AAC">
      <w:pPr>
        <w:pStyle w:val="FISBullet1"/>
      </w:pPr>
      <w:r>
        <w:drawing>
          <wp:inline distT="0" distB="0" distL="0" distR="0">
            <wp:extent cx="5943600" cy="61722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6172200"/>
                    </a:xfrm>
                    <a:prstGeom prst="rect">
                      <a:avLst/>
                    </a:prstGeom>
                    <a:noFill/>
                    <a:ln w="9525">
                      <a:noFill/>
                      <a:miter lim="800000"/>
                      <a:headEnd/>
                      <a:tailEnd/>
                    </a:ln>
                  </pic:spPr>
                </pic:pic>
              </a:graphicData>
            </a:graphic>
          </wp:inline>
        </w:drawing>
      </w:r>
    </w:p>
    <w:p w:rsidR="001C6C9D" w:rsidRDefault="00CF762D" w:rsidP="00CF762D">
      <w:pPr>
        <w:pStyle w:val="hinh"/>
      </w:pPr>
      <w:r>
        <w:t xml:space="preserve">Hình </w:t>
      </w:r>
      <w:fldSimple w:instr=" STYLEREF 1 \s ">
        <w:r w:rsidR="00C020E3">
          <w:rPr>
            <w:noProof/>
          </w:rPr>
          <w:t>2</w:t>
        </w:r>
      </w:fldSimple>
      <w:r w:rsidR="00C020E3">
        <w:noBreakHyphen/>
      </w:r>
      <w:fldSimple w:instr=" SEQ Hình \* ARABIC \s 1 ">
        <w:r w:rsidR="00C020E3">
          <w:rPr>
            <w:noProof/>
          </w:rPr>
          <w:t>10</w:t>
        </w:r>
      </w:fldSimple>
      <w:r>
        <w:t>: Mẫu đơn nhập thông tin người nộp</w:t>
      </w:r>
    </w:p>
    <w:p w:rsidR="001C6C9D" w:rsidRDefault="001C6C9D" w:rsidP="002B589B">
      <w:pPr>
        <w:pStyle w:val="Style1"/>
        <w:rPr>
          <w:b/>
        </w:rPr>
      </w:pPr>
      <w:r>
        <w:t xml:space="preserve">Nhập </w:t>
      </w:r>
      <w:r w:rsidRPr="00535E0A">
        <w:rPr>
          <w:b/>
        </w:rPr>
        <w:t>Mã xác nhận</w:t>
      </w:r>
      <w:r>
        <w:t xml:space="preserve"> và nhấn nút </w:t>
      </w:r>
      <w:r>
        <w:rPr>
          <w:b/>
        </w:rPr>
        <w:t>K</w:t>
      </w:r>
      <w:r w:rsidRPr="00535E0A">
        <w:rPr>
          <w:b/>
        </w:rPr>
        <w:t>ết thúc</w:t>
      </w:r>
      <w:r>
        <w:t xml:space="preserve"> để hoàn tất quá trình nhập thông tin hồ sơ và chuyển sang bước cuối: </w:t>
      </w:r>
      <w:r w:rsidRPr="00535E0A">
        <w:rPr>
          <w:b/>
        </w:rPr>
        <w:t>Gửi hồ sơ</w:t>
      </w:r>
    </w:p>
    <w:p w:rsidR="00152B44" w:rsidRDefault="001C6C9D" w:rsidP="00152B44">
      <w:pPr>
        <w:pStyle w:val="FISBullet1"/>
        <w:keepNext/>
      </w:pPr>
      <w:r>
        <w:lastRenderedPageBreak/>
        <w:drawing>
          <wp:inline distT="0" distB="0" distL="0" distR="0">
            <wp:extent cx="5943600" cy="155257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43600" cy="1552575"/>
                    </a:xfrm>
                    <a:prstGeom prst="rect">
                      <a:avLst/>
                    </a:prstGeom>
                    <a:noFill/>
                    <a:ln w="9525">
                      <a:noFill/>
                      <a:miter lim="800000"/>
                      <a:headEnd/>
                      <a:tailEnd/>
                    </a:ln>
                  </pic:spPr>
                </pic:pic>
              </a:graphicData>
            </a:graphic>
          </wp:inline>
        </w:drawing>
      </w:r>
    </w:p>
    <w:p w:rsidR="001C6C9D" w:rsidRDefault="00152B44" w:rsidP="00152B44">
      <w:pPr>
        <w:pStyle w:val="hinh"/>
      </w:pPr>
      <w:r>
        <w:t xml:space="preserve">Hình </w:t>
      </w:r>
      <w:fldSimple w:instr=" STYLEREF 1 \s ">
        <w:r w:rsidR="00C020E3">
          <w:rPr>
            <w:noProof/>
          </w:rPr>
          <w:t>2</w:t>
        </w:r>
      </w:fldSimple>
      <w:r w:rsidR="00C020E3">
        <w:noBreakHyphen/>
      </w:r>
      <w:fldSimple w:instr=" SEQ Hình \* ARABIC \s 1 ">
        <w:r w:rsidR="00C020E3">
          <w:rPr>
            <w:noProof/>
          </w:rPr>
          <w:t>11</w:t>
        </w:r>
      </w:fldSimple>
      <w:r>
        <w:t>: Giao diện bước Gửi hồ sơ</w:t>
      </w:r>
    </w:p>
    <w:p w:rsidR="00056AAC" w:rsidRDefault="00056AAC" w:rsidP="00056AAC">
      <w:pPr>
        <w:pStyle w:val="FISBullet1"/>
      </w:pPr>
      <w:r w:rsidRPr="00056AAC">
        <w:t>(4) Gửi hồ sơ</w:t>
      </w:r>
    </w:p>
    <w:p w:rsidR="001C6C9D" w:rsidRDefault="001C6C9D" w:rsidP="00D1169A">
      <w:pPr>
        <w:pStyle w:val="Style1"/>
      </w:pPr>
      <w:r>
        <w:t xml:space="preserve">Nhấn nút Gửi hồ sơ để hoàn tất quá trình nộp hồ sơ qua dịch vụ công trực tuyến </w:t>
      </w:r>
      <w:r>
        <w:drawing>
          <wp:inline distT="0" distB="0" distL="0" distR="0">
            <wp:extent cx="1266825" cy="35242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266825" cy="352425"/>
                    </a:xfrm>
                    <a:prstGeom prst="rect">
                      <a:avLst/>
                    </a:prstGeom>
                    <a:noFill/>
                    <a:ln w="9525">
                      <a:noFill/>
                      <a:miter lim="800000"/>
                      <a:headEnd/>
                      <a:tailEnd/>
                    </a:ln>
                  </pic:spPr>
                </pic:pic>
              </a:graphicData>
            </a:graphic>
          </wp:inline>
        </w:drawing>
      </w:r>
      <w:r>
        <w:t>.</w:t>
      </w:r>
    </w:p>
    <w:p w:rsidR="001C6C9D" w:rsidRDefault="001C6C9D" w:rsidP="00E41E2F">
      <w:pPr>
        <w:pStyle w:val="Style1"/>
      </w:pPr>
      <w:r>
        <w:t>Sau khi gửi hồ sơ, hệ thống sẽ tự động thông báo về thông tin hồ sơ mà công dân, doanh nghiệp đã nhập. Kết thúc quá trình nộp hồ sơ qua dịch vụ công trực tuyến</w:t>
      </w:r>
      <w:r w:rsidR="00586E6D">
        <w:t>.</w:t>
      </w:r>
    </w:p>
    <w:p w:rsidR="00CB3ACE" w:rsidRDefault="001C6C9D" w:rsidP="00CB3ACE">
      <w:pPr>
        <w:pStyle w:val="FISBullet1"/>
        <w:keepNext/>
      </w:pPr>
      <w:r>
        <w:drawing>
          <wp:inline distT="0" distB="0" distL="0" distR="0">
            <wp:extent cx="5953125" cy="28670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53125" cy="2867025"/>
                    </a:xfrm>
                    <a:prstGeom prst="rect">
                      <a:avLst/>
                    </a:prstGeom>
                    <a:noFill/>
                    <a:ln w="9525">
                      <a:noFill/>
                      <a:miter lim="800000"/>
                      <a:headEnd/>
                      <a:tailEnd/>
                    </a:ln>
                  </pic:spPr>
                </pic:pic>
              </a:graphicData>
            </a:graphic>
          </wp:inline>
        </w:drawing>
      </w:r>
    </w:p>
    <w:p w:rsidR="001C6C9D" w:rsidRPr="00535E0A" w:rsidRDefault="00CB3ACE" w:rsidP="00CB3ACE">
      <w:pPr>
        <w:pStyle w:val="hinh"/>
        <w:rPr>
          <w:b/>
        </w:rPr>
      </w:pPr>
      <w:r>
        <w:t xml:space="preserve">Hình </w:t>
      </w:r>
      <w:fldSimple w:instr=" STYLEREF 1 \s ">
        <w:r w:rsidR="00C020E3">
          <w:rPr>
            <w:noProof/>
          </w:rPr>
          <w:t>2</w:t>
        </w:r>
      </w:fldSimple>
      <w:r w:rsidR="00C020E3">
        <w:noBreakHyphen/>
      </w:r>
      <w:fldSimple w:instr=" SEQ Hình \* ARABIC \s 1 ">
        <w:r w:rsidR="00C020E3">
          <w:rPr>
            <w:noProof/>
          </w:rPr>
          <w:t>12</w:t>
        </w:r>
      </w:fldSimple>
      <w:r>
        <w:t>: Màn hình Thông tin hồ sơ</w:t>
      </w:r>
    </w:p>
    <w:p w:rsidR="001C6C9D" w:rsidRPr="008A0F41" w:rsidRDefault="001C6C9D" w:rsidP="004B085A">
      <w:pPr>
        <w:pStyle w:val="Heading3"/>
      </w:pPr>
      <w:bookmarkStart w:id="72" w:name="_Toc412647738"/>
      <w:r>
        <w:t>Hồ sơ của tôi</w:t>
      </w:r>
      <w:bookmarkEnd w:id="72"/>
    </w:p>
    <w:p w:rsidR="001C6C9D" w:rsidRDefault="001C6C9D" w:rsidP="001C6C9D">
      <w:pPr>
        <w:pStyle w:val="Style1"/>
      </w:pPr>
      <w:r>
        <w:t>Chức năng này cho phép công dân doanh nghiệp, theo dõi được tình trạng hồ sơ đã nộp qua dịch vụ côn</w:t>
      </w:r>
      <w:r w:rsidR="00C10F82">
        <w:t>g, h</w:t>
      </w:r>
      <w:r>
        <w:t>oặc dùng để bổ sung hồ sơ khi có yêu cầu.</w:t>
      </w:r>
    </w:p>
    <w:p w:rsidR="001C6C9D" w:rsidRDefault="001C6C9D" w:rsidP="00056AAC">
      <w:pPr>
        <w:pStyle w:val="FISBullet1"/>
      </w:pPr>
      <w:r>
        <w:lastRenderedPageBreak/>
        <w:drawing>
          <wp:inline distT="0" distB="0" distL="0" distR="0">
            <wp:extent cx="5943600" cy="171450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1C6C9D" w:rsidRDefault="001C6C9D" w:rsidP="000F4DDF">
      <w:pPr>
        <w:pStyle w:val="Style3"/>
      </w:pPr>
      <w:r>
        <w:t xml:space="preserve">Cột </w:t>
      </w:r>
      <w:r w:rsidRPr="00ED0006">
        <w:rPr>
          <w:b/>
        </w:rPr>
        <w:t>số biên nhận, ngày tiếp nhận, ngày hẹn trả</w:t>
      </w:r>
      <w:r>
        <w:t>: sau khi hồ sơ được tổ một cửa tiếp nhận thì công dân doanh nghiệp sẽ biết được số biên nhận, ngày tiếp nhận và ngày hẹn trả hồ sơ.</w:t>
      </w:r>
    </w:p>
    <w:p w:rsidR="001C6C9D" w:rsidRDefault="001C6C9D" w:rsidP="000F4DDF">
      <w:pPr>
        <w:pStyle w:val="Style3"/>
      </w:pPr>
      <w:r>
        <w:t xml:space="preserve">Nút </w:t>
      </w:r>
      <w:r w:rsidRPr="00ED0006">
        <w:rPr>
          <w:b/>
        </w:rPr>
        <w:t>xem</w:t>
      </w:r>
      <w:r>
        <w:t xml:space="preserve"> để xem chi tiết hồ sơ, bổ sung hồ sơ khi có yêu cầu bổ sung.</w:t>
      </w:r>
    </w:p>
    <w:p w:rsidR="001C6C9D" w:rsidRDefault="001C6C9D" w:rsidP="00056AAC">
      <w:pPr>
        <w:pStyle w:val="FISBullet1"/>
      </w:pPr>
      <w:r>
        <w:drawing>
          <wp:inline distT="0" distB="0" distL="0" distR="0">
            <wp:extent cx="5943600" cy="160972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943600" cy="1609725"/>
                    </a:xfrm>
                    <a:prstGeom prst="rect">
                      <a:avLst/>
                    </a:prstGeom>
                    <a:noFill/>
                    <a:ln w="9525">
                      <a:noFill/>
                      <a:miter lim="800000"/>
                      <a:headEnd/>
                      <a:tailEnd/>
                    </a:ln>
                  </pic:spPr>
                </pic:pic>
              </a:graphicData>
            </a:graphic>
          </wp:inline>
        </w:drawing>
      </w:r>
    </w:p>
    <w:p w:rsidR="001C6C9D" w:rsidRPr="009B5B7C" w:rsidRDefault="001C6C9D" w:rsidP="004B085A">
      <w:pPr>
        <w:pStyle w:val="Heading3"/>
      </w:pPr>
      <w:bookmarkStart w:id="73" w:name="_Toc412641879"/>
      <w:bookmarkStart w:id="74" w:name="_Toc412642178"/>
      <w:bookmarkStart w:id="75" w:name="_Toc412642246"/>
      <w:bookmarkStart w:id="76" w:name="_Toc412642312"/>
      <w:bookmarkStart w:id="77" w:name="_Toc412642374"/>
      <w:bookmarkStart w:id="78" w:name="_Toc412647739"/>
      <w:r w:rsidRPr="009B5B7C">
        <w:t>Các vấn đề thường gặp phải khi sử dụng</w:t>
      </w:r>
      <w:bookmarkEnd w:id="73"/>
      <w:bookmarkEnd w:id="74"/>
      <w:bookmarkEnd w:id="75"/>
      <w:bookmarkEnd w:id="76"/>
      <w:bookmarkEnd w:id="77"/>
      <w:bookmarkEnd w:id="78"/>
    </w:p>
    <w:p w:rsidR="001C6C9D" w:rsidRDefault="001C6C9D" w:rsidP="00D807CF">
      <w:pPr>
        <w:pStyle w:val="Style1"/>
      </w:pPr>
      <w:r>
        <w:t xml:space="preserve">Hệ thống sẽ </w:t>
      </w:r>
      <w:r w:rsidR="009531E7">
        <w:t>thoát đăng nhập</w:t>
      </w:r>
      <w:r>
        <w:t xml:space="preserve"> trong khoảng thời gian nhất định nếu </w:t>
      </w:r>
      <w:r w:rsidR="00496245">
        <w:t xml:space="preserve">người dùng </w:t>
      </w:r>
      <w:r>
        <w:t>không được thao tác.</w:t>
      </w:r>
    </w:p>
    <w:p w:rsidR="001C6C9D" w:rsidRDefault="001C6C9D" w:rsidP="00D807CF">
      <w:pPr>
        <w:pStyle w:val="Style1"/>
      </w:pPr>
      <w:r>
        <w:t xml:space="preserve">Khi </w:t>
      </w:r>
      <w:r w:rsidR="00C13C17">
        <w:t>tải</w:t>
      </w:r>
      <w:r>
        <w:t xml:space="preserve"> chức năng nộp hồ sơ qua mạng, có thể xảy ra trường hợp bị chậm do đường truyền thì nhấn nút </w:t>
      </w:r>
      <w:r w:rsidRPr="00ED0006">
        <w:rPr>
          <w:b/>
        </w:rPr>
        <w:t>Tải nhanh</w:t>
      </w:r>
      <w:r>
        <w:t xml:space="preserve"> để tiếp tục.</w:t>
      </w:r>
    </w:p>
    <w:p w:rsidR="001A47CD" w:rsidRPr="00DD2872" w:rsidRDefault="001A47CD" w:rsidP="001A47CD">
      <w:pPr>
        <w:pStyle w:val="Style1"/>
        <w:jc w:val="center"/>
      </w:pPr>
      <w:r>
        <w:t>***</w:t>
      </w:r>
    </w:p>
    <w:p w:rsidR="001C6C9D" w:rsidRDefault="001C6C9D"/>
    <w:sectPr w:rsidR="001C6C9D" w:rsidSect="000415F7">
      <w:headerReference w:type="first" r:id="rId29"/>
      <w:footerReference w:type="first" r:id="rId30"/>
      <w:type w:val="continuous"/>
      <w:pgSz w:w="11909" w:h="16834" w:code="9"/>
      <w:pgMar w:top="993" w:right="1134" w:bottom="851" w:left="1701" w:header="540" w:footer="42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478" w:rsidRDefault="00D75478" w:rsidP="00D12846">
      <w:pPr>
        <w:spacing w:before="0" w:after="0" w:line="240" w:lineRule="auto"/>
      </w:pPr>
      <w:r>
        <w:separator/>
      </w:r>
    </w:p>
  </w:endnote>
  <w:endnote w:type="continuationSeparator" w:id="1">
    <w:p w:rsidR="00D75478" w:rsidRDefault="00D75478" w:rsidP="00D1284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147" w:rsidRPr="00C565CC" w:rsidRDefault="00D75478" w:rsidP="00A143BB">
    <w:pPr>
      <w:pStyle w:val="Header"/>
      <w:pBdr>
        <w:top w:val="single" w:sz="4" w:space="1" w:color="auto"/>
      </w:pBdr>
      <w:tabs>
        <w:tab w:val="clear" w:pos="4320"/>
        <w:tab w:val="clear" w:pos="8640"/>
        <w:tab w:val="right" w:pos="9072"/>
      </w:tabs>
      <w:spacing w:line="240" w:lineRule="auto"/>
      <w:rPr>
        <w:sz w:val="20"/>
        <w:szCs w:val="22"/>
      </w:rPr>
    </w:pPr>
    <w:r>
      <w:rPr>
        <w:sz w:val="20"/>
        <w:szCs w:val="20"/>
      </w:rPr>
      <w:t>DVC-LDNN</w:t>
    </w:r>
    <w:r>
      <w:rPr>
        <w:sz w:val="20"/>
        <w:szCs w:val="20"/>
      </w:rPr>
      <w:t xml:space="preserve"> – </w:t>
    </w:r>
    <w:r>
      <w:rPr>
        <w:sz w:val="20"/>
        <w:szCs w:val="20"/>
      </w:rPr>
      <w:t>Tài liệu Hướng dẫn Sử dụng</w:t>
    </w:r>
    <w:r>
      <w:rPr>
        <w:b/>
      </w:rPr>
      <w:tab/>
    </w:r>
    <w:r w:rsidRPr="00C565CC">
      <w:rPr>
        <w:sz w:val="20"/>
        <w:szCs w:val="22"/>
      </w:rPr>
      <w:t xml:space="preserve">Trang </w:t>
    </w:r>
    <w:r w:rsidRPr="00C565CC">
      <w:rPr>
        <w:rStyle w:val="PageNumber"/>
        <w:sz w:val="20"/>
        <w:szCs w:val="22"/>
      </w:rPr>
      <w:fldChar w:fldCharType="begin"/>
    </w:r>
    <w:r w:rsidRPr="00C565CC">
      <w:rPr>
        <w:rStyle w:val="PageNumber"/>
        <w:sz w:val="20"/>
        <w:szCs w:val="22"/>
      </w:rPr>
      <w:instrText xml:space="preserve"> PAGE </w:instrText>
    </w:r>
    <w:r w:rsidRPr="00C565CC">
      <w:rPr>
        <w:rStyle w:val="PageNumber"/>
        <w:sz w:val="20"/>
        <w:szCs w:val="22"/>
      </w:rPr>
      <w:fldChar w:fldCharType="separate"/>
    </w:r>
    <w:r w:rsidR="009B3B0A">
      <w:rPr>
        <w:rStyle w:val="PageNumber"/>
        <w:noProof/>
        <w:sz w:val="20"/>
        <w:szCs w:val="22"/>
      </w:rPr>
      <w:t>4</w:t>
    </w:r>
    <w:r w:rsidRPr="00C565CC">
      <w:rPr>
        <w:rStyle w:val="PageNumber"/>
        <w:sz w:val="20"/>
        <w:szCs w:val="22"/>
      </w:rPr>
      <w:fldChar w:fldCharType="end"/>
    </w:r>
    <w:r w:rsidRPr="00C565CC">
      <w:rPr>
        <w:rStyle w:val="PageNumber"/>
        <w:sz w:val="20"/>
        <w:szCs w:val="22"/>
      </w:rPr>
      <w:t>/</w:t>
    </w:r>
    <w:r w:rsidRPr="00C565CC">
      <w:rPr>
        <w:rStyle w:val="PageNumber"/>
        <w:sz w:val="20"/>
        <w:szCs w:val="22"/>
      </w:rPr>
      <w:fldChar w:fldCharType="begin"/>
    </w:r>
    <w:r w:rsidRPr="00C565CC">
      <w:rPr>
        <w:rStyle w:val="PageNumber"/>
        <w:sz w:val="20"/>
        <w:szCs w:val="22"/>
      </w:rPr>
      <w:instrText xml:space="preserve"> NUMPAGES </w:instrText>
    </w:r>
    <w:r w:rsidRPr="00C565CC">
      <w:rPr>
        <w:rStyle w:val="PageNumber"/>
        <w:sz w:val="20"/>
        <w:szCs w:val="22"/>
      </w:rPr>
      <w:fldChar w:fldCharType="separate"/>
    </w:r>
    <w:r w:rsidR="009B3B0A">
      <w:rPr>
        <w:rStyle w:val="PageNumber"/>
        <w:noProof/>
        <w:sz w:val="20"/>
        <w:szCs w:val="22"/>
      </w:rPr>
      <w:t>12</w:t>
    </w:r>
    <w:r w:rsidRPr="00C565CC">
      <w:rPr>
        <w:rStyle w:val="PageNumber"/>
        <w:sz w:val="20"/>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28" w:type="dxa"/>
      <w:tblBorders>
        <w:top w:val="single" w:sz="4" w:space="0" w:color="auto"/>
      </w:tblBorders>
      <w:tblLayout w:type="fixed"/>
      <w:tblLook w:val="01E0"/>
    </w:tblPr>
    <w:tblGrid>
      <w:gridCol w:w="2565"/>
      <w:gridCol w:w="4203"/>
      <w:gridCol w:w="2160"/>
    </w:tblGrid>
    <w:tr w:rsidR="00603147">
      <w:tc>
        <w:tcPr>
          <w:tcW w:w="2565" w:type="dxa"/>
          <w:vAlign w:val="center"/>
        </w:tcPr>
        <w:p w:rsidR="00603147" w:rsidRDefault="00D75478">
          <w:pPr>
            <w:pStyle w:val="Footer"/>
            <w:jc w:val="center"/>
            <w:rPr>
              <w:rFonts w:ascii="Arial" w:hAnsi="Arial" w:cs="Arial"/>
              <w:sz w:val="16"/>
              <w:szCs w:val="16"/>
            </w:rPr>
          </w:pPr>
        </w:p>
      </w:tc>
      <w:tc>
        <w:tcPr>
          <w:tcW w:w="4203" w:type="dxa"/>
          <w:vAlign w:val="center"/>
        </w:tcPr>
        <w:p w:rsidR="00603147" w:rsidRDefault="00D75478">
          <w:pPr>
            <w:pStyle w:val="Footer"/>
            <w:jc w:val="center"/>
            <w:rPr>
              <w:b/>
            </w:rPr>
          </w:pPr>
        </w:p>
      </w:tc>
      <w:tc>
        <w:tcPr>
          <w:tcW w:w="2160" w:type="dxa"/>
          <w:vAlign w:val="center"/>
        </w:tcPr>
        <w:p w:rsidR="00603147" w:rsidRDefault="00D75478">
          <w:pPr>
            <w:pStyle w:val="Footer"/>
            <w:ind w:left="1124"/>
            <w:jc w:val="center"/>
            <w:rPr>
              <w:rFonts w:ascii="Arial" w:hAnsi="Arial" w:cs="Arial"/>
              <w:sz w:val="16"/>
              <w:szCs w:val="16"/>
            </w:rPr>
          </w:pPr>
        </w:p>
      </w:tc>
    </w:tr>
    <w:tr w:rsidR="00603147">
      <w:tc>
        <w:tcPr>
          <w:tcW w:w="2565" w:type="dxa"/>
          <w:vAlign w:val="center"/>
        </w:tcPr>
        <w:p w:rsidR="00603147" w:rsidRDefault="00D75478">
          <w:pPr>
            <w:pStyle w:val="Footer"/>
            <w:jc w:val="center"/>
            <w:rPr>
              <w:rFonts w:ascii="Arial" w:hAnsi="Arial" w:cs="Arial"/>
              <w:sz w:val="16"/>
              <w:szCs w:val="16"/>
            </w:rPr>
          </w:pPr>
          <w:r>
            <w:rPr>
              <w:rFonts w:ascii="Arial" w:hAnsi="Arial" w:cs="Arial"/>
              <w:sz w:val="16"/>
              <w:szCs w:val="16"/>
            </w:rPr>
            <w:t>04.01-BM/PM/HDCV/FIS 1/0</w:t>
          </w:r>
        </w:p>
      </w:tc>
      <w:tc>
        <w:tcPr>
          <w:tcW w:w="4203" w:type="dxa"/>
          <w:vAlign w:val="center"/>
        </w:tcPr>
        <w:p w:rsidR="00603147" w:rsidRDefault="00D75478">
          <w:pPr>
            <w:pStyle w:val="Footer"/>
            <w:jc w:val="center"/>
            <w:rPr>
              <w:b/>
            </w:rPr>
          </w:pPr>
          <w:r>
            <w:rPr>
              <w:b/>
            </w:rPr>
            <w:t>Internal Use</w:t>
          </w:r>
        </w:p>
      </w:tc>
      <w:tc>
        <w:tcPr>
          <w:tcW w:w="2160" w:type="dxa"/>
          <w:vAlign w:val="center"/>
        </w:tcPr>
        <w:p w:rsidR="00603147" w:rsidRDefault="00D75478">
          <w:pPr>
            <w:pStyle w:val="Footer"/>
            <w:ind w:left="1124"/>
            <w:jc w:val="center"/>
            <w:rPr>
              <w:rFonts w:ascii="Arial" w:hAnsi="Arial" w:cs="Arial"/>
              <w:sz w:val="16"/>
              <w:szCs w:val="16"/>
            </w:rPr>
          </w:pPr>
          <w:r>
            <w:rPr>
              <w:rFonts w:ascii="Arial" w:hAnsi="Arial" w:cs="Arial"/>
              <w:sz w:val="16"/>
              <w:szCs w:val="16"/>
            </w:rPr>
            <w:t xml:space="preserve">Trang </w:t>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5</w:t>
          </w:r>
          <w:r>
            <w:rPr>
              <w:rStyle w:val="PageNumber"/>
              <w:rFonts w:ascii="Arial" w:hAnsi="Arial" w:cs="Arial"/>
              <w:sz w:val="16"/>
              <w:szCs w:val="16"/>
            </w:rPr>
            <w:fldChar w:fldCharType="end"/>
          </w:r>
          <w:r>
            <w:rPr>
              <w:rStyle w:val="PageNumber"/>
              <w:rFonts w:ascii="Arial" w:hAnsi="Arial" w:cs="Arial"/>
              <w:sz w:val="16"/>
              <w:szCs w:val="16"/>
            </w:rPr>
            <w:t>/</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12</w:t>
          </w:r>
          <w:r>
            <w:rPr>
              <w:rStyle w:val="PageNumber"/>
              <w:rFonts w:ascii="Arial" w:hAnsi="Arial" w:cs="Arial"/>
              <w:sz w:val="16"/>
              <w:szCs w:val="16"/>
            </w:rPr>
            <w:fldChar w:fldCharType="end"/>
          </w:r>
        </w:p>
      </w:tc>
    </w:tr>
  </w:tbl>
  <w:p w:rsidR="00603147" w:rsidRDefault="00D754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478" w:rsidRDefault="00D75478" w:rsidP="00D12846">
      <w:pPr>
        <w:spacing w:before="0" w:after="0" w:line="240" w:lineRule="auto"/>
      </w:pPr>
      <w:r>
        <w:separator/>
      </w:r>
    </w:p>
  </w:footnote>
  <w:footnote w:type="continuationSeparator" w:id="1">
    <w:p w:rsidR="00D75478" w:rsidRDefault="00D75478" w:rsidP="00D12846">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85"/>
      <w:gridCol w:w="7370"/>
    </w:tblGrid>
    <w:tr w:rsidR="00A143BB" w:rsidRPr="00346271" w:rsidTr="00A143BB">
      <w:trPr>
        <w:trHeight w:val="1412"/>
      </w:trPr>
      <w:tc>
        <w:tcPr>
          <w:tcW w:w="1985" w:type="dxa"/>
          <w:vAlign w:val="center"/>
        </w:tcPr>
        <w:p w:rsidR="00A143BB" w:rsidRPr="00346271" w:rsidRDefault="00D75478" w:rsidP="00F516CB">
          <w:pPr>
            <w:spacing w:before="120"/>
            <w:jc w:val="center"/>
            <w:rPr>
              <w:b/>
              <w:color w:val="F79646" w:themeColor="accent6"/>
              <w:sz w:val="22"/>
              <w:szCs w:val="22"/>
              <w:lang w:val="vi-VN"/>
            </w:rPr>
          </w:pPr>
          <w:r w:rsidRPr="00346271">
            <w:rPr>
              <w:b/>
              <w:noProof/>
              <w:color w:val="F79646" w:themeColor="accent6"/>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-187325</wp:posOffset>
                </wp:positionV>
                <wp:extent cx="1162050" cy="590550"/>
                <wp:effectExtent l="19050" t="0" r="0" b="0"/>
                <wp:wrapNone/>
                <wp:docPr id="25" name="Picture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1"/>
                        <a:srcRect/>
                        <a:stretch>
                          <a:fillRect/>
                        </a:stretch>
                      </pic:blipFill>
                      <pic:spPr bwMode="auto">
                        <a:xfrm>
                          <a:off x="0" y="0"/>
                          <a:ext cx="1162050" cy="590550"/>
                        </a:xfrm>
                        <a:prstGeom prst="rect">
                          <a:avLst/>
                        </a:prstGeom>
                        <a:noFill/>
                        <a:ln w="9525">
                          <a:noFill/>
                          <a:miter lim="800000"/>
                          <a:headEnd/>
                          <a:tailEnd/>
                        </a:ln>
                      </pic:spPr>
                    </pic:pic>
                  </a:graphicData>
                </a:graphic>
              </wp:anchor>
            </w:drawing>
          </w:r>
        </w:p>
      </w:tc>
      <w:tc>
        <w:tcPr>
          <w:tcW w:w="7370" w:type="dxa"/>
          <w:tcBorders>
            <w:bottom w:val="single" w:sz="4" w:space="0" w:color="auto"/>
          </w:tcBorders>
          <w:vAlign w:val="center"/>
        </w:tcPr>
        <w:p w:rsidR="00A143BB" w:rsidRPr="00346271" w:rsidRDefault="00D75478" w:rsidP="00A143BB">
          <w:pPr>
            <w:pStyle w:val="Header"/>
            <w:tabs>
              <w:tab w:val="right" w:pos="9072"/>
            </w:tabs>
            <w:spacing w:line="240" w:lineRule="auto"/>
            <w:jc w:val="center"/>
            <w:rPr>
              <w:b/>
              <w:i/>
              <w:color w:val="C00000"/>
              <w:sz w:val="22"/>
              <w:szCs w:val="22"/>
            </w:rPr>
          </w:pPr>
          <w:r w:rsidRPr="00346271">
            <w:rPr>
              <w:b/>
              <w:color w:val="C00000"/>
              <w:sz w:val="22"/>
              <w:szCs w:val="22"/>
            </w:rPr>
            <w:t>SỞ THÔNG TIN VÀ TRUYỀN THÔNG TPHCM</w:t>
          </w:r>
          <w:r w:rsidRPr="00346271">
            <w:rPr>
              <w:b/>
              <w:color w:val="C00000"/>
              <w:sz w:val="22"/>
              <w:szCs w:val="22"/>
            </w:rPr>
            <w:br/>
            <w:t>TRUNG TÂM CÔNG NGHỆ THÔNG TIN VÀ TRUYỀN THÔNG</w:t>
          </w:r>
        </w:p>
        <w:p w:rsidR="00A143BB" w:rsidRPr="00346271" w:rsidRDefault="00D75478" w:rsidP="00A143BB">
          <w:pPr>
            <w:spacing w:before="0" w:line="240" w:lineRule="auto"/>
            <w:jc w:val="center"/>
            <w:rPr>
              <w:color w:val="000000"/>
              <w:sz w:val="22"/>
              <w:szCs w:val="22"/>
            </w:rPr>
          </w:pPr>
          <w:r w:rsidRPr="00346271">
            <w:rPr>
              <w:color w:val="000000"/>
              <w:sz w:val="22"/>
              <w:szCs w:val="22"/>
            </w:rPr>
            <w:t>Địa chỉ</w:t>
          </w:r>
          <w:r w:rsidRPr="00346271">
            <w:rPr>
              <w:color w:val="000000"/>
              <w:sz w:val="22"/>
              <w:szCs w:val="22"/>
            </w:rPr>
            <w:t xml:space="preserve">: </w:t>
          </w:r>
          <w:r w:rsidRPr="00346271">
            <w:rPr>
              <w:color w:val="000000"/>
              <w:sz w:val="22"/>
              <w:szCs w:val="22"/>
            </w:rPr>
            <w:t>26 Lý Tự Trọng</w:t>
          </w:r>
          <w:r w:rsidRPr="00346271">
            <w:rPr>
              <w:color w:val="000000"/>
              <w:sz w:val="22"/>
              <w:szCs w:val="22"/>
            </w:rPr>
            <w:t xml:space="preserve">, </w:t>
          </w:r>
          <w:r w:rsidRPr="00346271">
            <w:rPr>
              <w:color w:val="000000"/>
              <w:sz w:val="22"/>
              <w:szCs w:val="22"/>
            </w:rPr>
            <w:t>Phường Bến Nghé</w:t>
          </w:r>
          <w:r w:rsidRPr="00346271">
            <w:rPr>
              <w:color w:val="000000"/>
              <w:sz w:val="22"/>
              <w:szCs w:val="22"/>
            </w:rPr>
            <w:t xml:space="preserve">, </w:t>
          </w:r>
          <w:r w:rsidRPr="00346271">
            <w:rPr>
              <w:color w:val="000000"/>
              <w:sz w:val="22"/>
              <w:szCs w:val="22"/>
            </w:rPr>
            <w:t>Quận 1</w:t>
          </w:r>
          <w:r w:rsidRPr="00346271">
            <w:rPr>
              <w:color w:val="000000"/>
              <w:sz w:val="22"/>
              <w:szCs w:val="22"/>
            </w:rPr>
            <w:t xml:space="preserve">, </w:t>
          </w:r>
          <w:r w:rsidRPr="00346271">
            <w:rPr>
              <w:color w:val="000000"/>
              <w:sz w:val="22"/>
              <w:szCs w:val="22"/>
            </w:rPr>
            <w:t>TP</w:t>
          </w:r>
          <w:r w:rsidRPr="00346271">
            <w:rPr>
              <w:color w:val="000000"/>
              <w:sz w:val="22"/>
              <w:szCs w:val="22"/>
            </w:rPr>
            <w:t xml:space="preserve">. </w:t>
          </w:r>
          <w:r w:rsidRPr="00346271">
            <w:rPr>
              <w:color w:val="000000"/>
              <w:sz w:val="22"/>
              <w:szCs w:val="22"/>
            </w:rPr>
            <w:t>HCM</w:t>
          </w:r>
          <w:r w:rsidRPr="00346271">
            <w:rPr>
              <w:color w:val="000000"/>
              <w:sz w:val="22"/>
              <w:szCs w:val="22"/>
            </w:rPr>
            <w:br/>
            <w:t>Điện thoại</w:t>
          </w:r>
          <w:r w:rsidRPr="00346271">
            <w:rPr>
              <w:color w:val="000000"/>
              <w:sz w:val="22"/>
              <w:szCs w:val="22"/>
            </w:rPr>
            <w:t xml:space="preserve">: </w:t>
          </w:r>
          <w:r w:rsidRPr="00346271">
            <w:rPr>
              <w:color w:val="000000"/>
              <w:sz w:val="22"/>
              <w:szCs w:val="22"/>
            </w:rPr>
            <w:t>08 38</w:t>
          </w:r>
          <w:r w:rsidRPr="00346271">
            <w:rPr>
              <w:color w:val="000000"/>
              <w:sz w:val="22"/>
              <w:szCs w:val="22"/>
            </w:rPr>
            <w:t>.</w:t>
          </w:r>
          <w:r w:rsidRPr="00346271">
            <w:rPr>
              <w:color w:val="000000"/>
              <w:sz w:val="22"/>
              <w:szCs w:val="22"/>
            </w:rPr>
            <w:t>23</w:t>
          </w:r>
          <w:r w:rsidRPr="00346271">
            <w:rPr>
              <w:color w:val="000000"/>
              <w:sz w:val="22"/>
              <w:szCs w:val="22"/>
            </w:rPr>
            <w:t>.</w:t>
          </w:r>
          <w:r w:rsidRPr="00346271">
            <w:rPr>
              <w:color w:val="000000"/>
              <w:sz w:val="22"/>
              <w:szCs w:val="22"/>
            </w:rPr>
            <w:t>3717 – 08 38</w:t>
          </w:r>
          <w:r w:rsidRPr="00346271">
            <w:rPr>
              <w:color w:val="000000"/>
              <w:sz w:val="22"/>
              <w:szCs w:val="22"/>
            </w:rPr>
            <w:t>.</w:t>
          </w:r>
          <w:r w:rsidRPr="00346271">
            <w:rPr>
              <w:color w:val="000000"/>
              <w:sz w:val="22"/>
              <w:szCs w:val="22"/>
            </w:rPr>
            <w:t>23</w:t>
          </w:r>
          <w:r w:rsidRPr="00346271">
            <w:rPr>
              <w:color w:val="000000"/>
              <w:sz w:val="22"/>
              <w:szCs w:val="22"/>
            </w:rPr>
            <w:t>.</w:t>
          </w:r>
          <w:r w:rsidRPr="00346271">
            <w:rPr>
              <w:color w:val="000000"/>
              <w:sz w:val="22"/>
              <w:szCs w:val="22"/>
            </w:rPr>
            <w:t>3718</w:t>
          </w:r>
          <w:r w:rsidRPr="00346271">
            <w:rPr>
              <w:color w:val="000000"/>
              <w:sz w:val="22"/>
              <w:szCs w:val="22"/>
            </w:rPr>
            <w:t xml:space="preserve">. </w:t>
          </w:r>
          <w:r w:rsidRPr="00346271">
            <w:rPr>
              <w:color w:val="000000"/>
              <w:sz w:val="22"/>
              <w:szCs w:val="22"/>
            </w:rPr>
            <w:t>Fax</w:t>
          </w:r>
          <w:r w:rsidRPr="00346271">
            <w:rPr>
              <w:color w:val="000000"/>
              <w:sz w:val="22"/>
              <w:szCs w:val="22"/>
            </w:rPr>
            <w:t xml:space="preserve">: </w:t>
          </w:r>
          <w:r w:rsidRPr="00346271">
            <w:rPr>
              <w:color w:val="000000"/>
              <w:sz w:val="22"/>
              <w:szCs w:val="22"/>
            </w:rPr>
            <w:t>08 38</w:t>
          </w:r>
          <w:r w:rsidRPr="00346271">
            <w:rPr>
              <w:color w:val="000000"/>
              <w:sz w:val="22"/>
              <w:szCs w:val="22"/>
            </w:rPr>
            <w:t>.</w:t>
          </w:r>
          <w:r w:rsidRPr="00346271">
            <w:rPr>
              <w:color w:val="000000"/>
              <w:sz w:val="22"/>
              <w:szCs w:val="22"/>
            </w:rPr>
            <w:t>22</w:t>
          </w:r>
          <w:r w:rsidRPr="00346271">
            <w:rPr>
              <w:color w:val="000000"/>
              <w:sz w:val="22"/>
              <w:szCs w:val="22"/>
            </w:rPr>
            <w:t>.</w:t>
          </w:r>
          <w:r w:rsidRPr="00346271">
            <w:rPr>
              <w:color w:val="000000"/>
              <w:sz w:val="22"/>
              <w:szCs w:val="22"/>
            </w:rPr>
            <w:t>3989</w:t>
          </w:r>
        </w:p>
        <w:p w:rsidR="00A143BB" w:rsidRPr="00346271" w:rsidRDefault="00D75478" w:rsidP="00B738C7">
          <w:pPr>
            <w:spacing w:before="0" w:line="240" w:lineRule="auto"/>
            <w:jc w:val="center"/>
            <w:rPr>
              <w:color w:val="000000"/>
              <w:sz w:val="22"/>
              <w:szCs w:val="22"/>
            </w:rPr>
          </w:pPr>
          <w:r w:rsidRPr="00346271">
            <w:rPr>
              <w:color w:val="000000"/>
              <w:sz w:val="22"/>
              <w:szCs w:val="22"/>
            </w:rPr>
            <w:t>Email</w:t>
          </w:r>
          <w:r w:rsidRPr="00346271">
            <w:rPr>
              <w:color w:val="000000"/>
              <w:sz w:val="22"/>
              <w:szCs w:val="22"/>
            </w:rPr>
            <w:t xml:space="preserve">: </w:t>
          </w:r>
          <w:r w:rsidRPr="00346271">
            <w:rPr>
              <w:color w:val="000000"/>
              <w:sz w:val="22"/>
              <w:szCs w:val="22"/>
            </w:rPr>
            <w:t>ttcntttt@tphcm</w:t>
          </w:r>
          <w:r w:rsidRPr="00346271">
            <w:rPr>
              <w:color w:val="000000"/>
              <w:sz w:val="22"/>
              <w:szCs w:val="22"/>
            </w:rPr>
            <w:t>.</w:t>
          </w:r>
          <w:r w:rsidRPr="00346271">
            <w:rPr>
              <w:color w:val="000000"/>
              <w:sz w:val="22"/>
              <w:szCs w:val="22"/>
            </w:rPr>
            <w:t>gov</w:t>
          </w:r>
          <w:r w:rsidRPr="00346271">
            <w:rPr>
              <w:color w:val="000000"/>
              <w:sz w:val="22"/>
              <w:szCs w:val="22"/>
            </w:rPr>
            <w:t>.</w:t>
          </w:r>
          <w:r w:rsidRPr="00346271">
            <w:rPr>
              <w:color w:val="000000"/>
              <w:sz w:val="22"/>
              <w:szCs w:val="22"/>
            </w:rPr>
            <w:t>vn</w:t>
          </w:r>
        </w:p>
      </w:tc>
    </w:tr>
  </w:tbl>
  <w:p w:rsidR="00603147" w:rsidRPr="00DB1FD0" w:rsidRDefault="00D75478" w:rsidP="00A143BB">
    <w:pPr>
      <w:pStyle w:val="Header"/>
      <w:tabs>
        <w:tab w:val="clear" w:pos="4320"/>
        <w:tab w:val="clear" w:pos="8640"/>
        <w:tab w:val="right" w:pos="9072"/>
      </w:tabs>
      <w:spacing w:line="240" w:lineRule="aut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06" w:type="dxa"/>
      <w:jc w:val="center"/>
      <w:tblInd w:w="7590" w:type="dxa"/>
      <w:tblBorders>
        <w:bottom w:val="single" w:sz="4" w:space="0" w:color="auto"/>
      </w:tblBorders>
      <w:tblLook w:val="01E0"/>
    </w:tblPr>
    <w:tblGrid>
      <w:gridCol w:w="4627"/>
      <w:gridCol w:w="4479"/>
    </w:tblGrid>
    <w:tr w:rsidR="00603147">
      <w:trPr>
        <w:trHeight w:val="360"/>
        <w:jc w:val="center"/>
      </w:trPr>
      <w:tc>
        <w:tcPr>
          <w:tcW w:w="4627" w:type="dxa"/>
          <w:shd w:val="clear" w:color="auto" w:fill="auto"/>
        </w:tcPr>
        <w:p w:rsidR="00603147" w:rsidRPr="000F2FD1" w:rsidRDefault="00D75478">
          <w:pPr>
            <w:pStyle w:val="Header"/>
            <w:ind w:right="-76"/>
            <w:rPr>
              <w:sz w:val="26"/>
            </w:rPr>
          </w:pPr>
        </w:p>
      </w:tc>
      <w:tc>
        <w:tcPr>
          <w:tcW w:w="4479" w:type="dxa"/>
        </w:tcPr>
        <w:p w:rsidR="00603147" w:rsidRPr="000F2FD1" w:rsidRDefault="00D75478">
          <w:pPr>
            <w:pStyle w:val="Header"/>
            <w:tabs>
              <w:tab w:val="left" w:pos="6793"/>
            </w:tabs>
            <w:ind w:right="-76"/>
            <w:jc w:val="right"/>
            <w:rPr>
              <w:sz w:val="26"/>
            </w:rPr>
          </w:pPr>
        </w:p>
      </w:tc>
    </w:tr>
  </w:tbl>
  <w:p w:rsidR="00603147" w:rsidRDefault="00D754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42D7"/>
    <w:multiLevelType w:val="hybridMultilevel"/>
    <w:tmpl w:val="B97ECE44"/>
    <w:lvl w:ilvl="0" w:tplc="8CFC22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F0220"/>
    <w:multiLevelType w:val="hybridMultilevel"/>
    <w:tmpl w:val="5D32B63A"/>
    <w:lvl w:ilvl="0" w:tplc="41523BCC">
      <w:start w:val="1"/>
      <w:numFmt w:val="bullet"/>
      <w:pStyle w:val="Style2"/>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D032C9C"/>
    <w:multiLevelType w:val="hybridMultilevel"/>
    <w:tmpl w:val="144C0146"/>
    <w:lvl w:ilvl="0" w:tplc="FFFFFFFF">
      <w:start w:val="1"/>
      <w:numFmt w:val="decimal"/>
      <w:lvlText w:val="%1."/>
      <w:lvlJc w:val="left"/>
      <w:pPr>
        <w:ind w:left="502"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142011D"/>
    <w:multiLevelType w:val="hybridMultilevel"/>
    <w:tmpl w:val="5560DBBC"/>
    <w:lvl w:ilvl="0" w:tplc="6F0CB7CC">
      <w:start w:val="1"/>
      <w:numFmt w:val="bullet"/>
      <w:pStyle w:val="FIS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CB65C4"/>
    <w:multiLevelType w:val="hybridMultilevel"/>
    <w:tmpl w:val="4B22D4AE"/>
    <w:lvl w:ilvl="0" w:tplc="9A00871A">
      <w:start w:val="2"/>
      <w:numFmt w:val="bullet"/>
      <w:pStyle w:val="Style3"/>
      <w:lvlText w:val="-"/>
      <w:lvlJc w:val="left"/>
      <w:pPr>
        <w:ind w:left="1211" w:hanging="360"/>
      </w:pPr>
      <w:rPr>
        <w:rFonts w:ascii="Times New Roman" w:eastAsia="Times New Roman" w:hAnsi="Times New Roman" w:cs="Times New Roman" w:hint="default"/>
      </w:rPr>
    </w:lvl>
    <w:lvl w:ilvl="1" w:tplc="C520FDE2">
      <w:start w:val="1"/>
      <w:numFmt w:val="bullet"/>
      <w:pStyle w:val="Style4"/>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nsid w:val="746935C4"/>
    <w:multiLevelType w:val="multilevel"/>
    <w:tmpl w:val="B53EBEB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1C6C9D"/>
    <w:rsid w:val="00007D83"/>
    <w:rsid w:val="000211CA"/>
    <w:rsid w:val="00021FBC"/>
    <w:rsid w:val="00056AAC"/>
    <w:rsid w:val="0009105F"/>
    <w:rsid w:val="00092323"/>
    <w:rsid w:val="000A1C0E"/>
    <w:rsid w:val="000A3FB0"/>
    <w:rsid w:val="000B1976"/>
    <w:rsid w:val="000C4A44"/>
    <w:rsid w:val="000E6AEA"/>
    <w:rsid w:val="000F4DDF"/>
    <w:rsid w:val="001076A2"/>
    <w:rsid w:val="00115F4B"/>
    <w:rsid w:val="00116299"/>
    <w:rsid w:val="00152B44"/>
    <w:rsid w:val="0018754B"/>
    <w:rsid w:val="001952DE"/>
    <w:rsid w:val="001A3C87"/>
    <w:rsid w:val="001A47CD"/>
    <w:rsid w:val="001A62C0"/>
    <w:rsid w:val="001C6C9D"/>
    <w:rsid w:val="0023675E"/>
    <w:rsid w:val="00296D0F"/>
    <w:rsid w:val="002B589B"/>
    <w:rsid w:val="0030272C"/>
    <w:rsid w:val="00304F60"/>
    <w:rsid w:val="00331F5B"/>
    <w:rsid w:val="00365606"/>
    <w:rsid w:val="00376F41"/>
    <w:rsid w:val="003954AC"/>
    <w:rsid w:val="003A6586"/>
    <w:rsid w:val="003D3511"/>
    <w:rsid w:val="003D396C"/>
    <w:rsid w:val="003E07B0"/>
    <w:rsid w:val="003F339A"/>
    <w:rsid w:val="0040617C"/>
    <w:rsid w:val="00417621"/>
    <w:rsid w:val="00447536"/>
    <w:rsid w:val="00477A01"/>
    <w:rsid w:val="004954DF"/>
    <w:rsid w:val="00496245"/>
    <w:rsid w:val="004B085A"/>
    <w:rsid w:val="004D6E05"/>
    <w:rsid w:val="004E2BE6"/>
    <w:rsid w:val="004E5628"/>
    <w:rsid w:val="004E7A4A"/>
    <w:rsid w:val="0052496A"/>
    <w:rsid w:val="005526E5"/>
    <w:rsid w:val="0057525F"/>
    <w:rsid w:val="00586E6D"/>
    <w:rsid w:val="005A67FC"/>
    <w:rsid w:val="005B0F4E"/>
    <w:rsid w:val="005C1DC4"/>
    <w:rsid w:val="005D0753"/>
    <w:rsid w:val="005F2771"/>
    <w:rsid w:val="006173C2"/>
    <w:rsid w:val="00630D46"/>
    <w:rsid w:val="00632872"/>
    <w:rsid w:val="00663B7C"/>
    <w:rsid w:val="006760B9"/>
    <w:rsid w:val="0068699E"/>
    <w:rsid w:val="00696D79"/>
    <w:rsid w:val="006A1CEE"/>
    <w:rsid w:val="006A78BF"/>
    <w:rsid w:val="006D7560"/>
    <w:rsid w:val="006E6A7D"/>
    <w:rsid w:val="00715082"/>
    <w:rsid w:val="00730216"/>
    <w:rsid w:val="00753431"/>
    <w:rsid w:val="00755836"/>
    <w:rsid w:val="007603D3"/>
    <w:rsid w:val="00770DBF"/>
    <w:rsid w:val="00776B9B"/>
    <w:rsid w:val="0078536D"/>
    <w:rsid w:val="00790BE4"/>
    <w:rsid w:val="007A4325"/>
    <w:rsid w:val="007B201A"/>
    <w:rsid w:val="007D135A"/>
    <w:rsid w:val="007E022D"/>
    <w:rsid w:val="0080070D"/>
    <w:rsid w:val="00807444"/>
    <w:rsid w:val="00826BA8"/>
    <w:rsid w:val="00827DE2"/>
    <w:rsid w:val="00843CA3"/>
    <w:rsid w:val="00871C60"/>
    <w:rsid w:val="00876082"/>
    <w:rsid w:val="008B221F"/>
    <w:rsid w:val="008E2846"/>
    <w:rsid w:val="00912CE3"/>
    <w:rsid w:val="00917A5C"/>
    <w:rsid w:val="00925A80"/>
    <w:rsid w:val="0093155A"/>
    <w:rsid w:val="0093523B"/>
    <w:rsid w:val="00936511"/>
    <w:rsid w:val="009531E7"/>
    <w:rsid w:val="0095478F"/>
    <w:rsid w:val="00957DBB"/>
    <w:rsid w:val="0096634C"/>
    <w:rsid w:val="00985CC0"/>
    <w:rsid w:val="00987594"/>
    <w:rsid w:val="009B3B0A"/>
    <w:rsid w:val="009C16A4"/>
    <w:rsid w:val="009C494C"/>
    <w:rsid w:val="009E526B"/>
    <w:rsid w:val="00A46E43"/>
    <w:rsid w:val="00A5592E"/>
    <w:rsid w:val="00A64CB3"/>
    <w:rsid w:val="00B03593"/>
    <w:rsid w:val="00B26037"/>
    <w:rsid w:val="00B3271D"/>
    <w:rsid w:val="00B345C2"/>
    <w:rsid w:val="00B738C7"/>
    <w:rsid w:val="00B86F7F"/>
    <w:rsid w:val="00BA1BAD"/>
    <w:rsid w:val="00BA5767"/>
    <w:rsid w:val="00BB297C"/>
    <w:rsid w:val="00BB65E0"/>
    <w:rsid w:val="00C020E3"/>
    <w:rsid w:val="00C03506"/>
    <w:rsid w:val="00C100EC"/>
    <w:rsid w:val="00C10F65"/>
    <w:rsid w:val="00C10F82"/>
    <w:rsid w:val="00C13C17"/>
    <w:rsid w:val="00CB3ACE"/>
    <w:rsid w:val="00CE3167"/>
    <w:rsid w:val="00CE6BA0"/>
    <w:rsid w:val="00CF762D"/>
    <w:rsid w:val="00D1169A"/>
    <w:rsid w:val="00D12846"/>
    <w:rsid w:val="00D30FB4"/>
    <w:rsid w:val="00D35503"/>
    <w:rsid w:val="00D36E7A"/>
    <w:rsid w:val="00D75478"/>
    <w:rsid w:val="00D807CF"/>
    <w:rsid w:val="00D86FB9"/>
    <w:rsid w:val="00DD4335"/>
    <w:rsid w:val="00E14986"/>
    <w:rsid w:val="00E3237D"/>
    <w:rsid w:val="00E41E2F"/>
    <w:rsid w:val="00E43D3B"/>
    <w:rsid w:val="00E6034C"/>
    <w:rsid w:val="00E748DD"/>
    <w:rsid w:val="00E846F9"/>
    <w:rsid w:val="00E9244A"/>
    <w:rsid w:val="00EC3DF6"/>
    <w:rsid w:val="00F15A26"/>
    <w:rsid w:val="00F273B4"/>
    <w:rsid w:val="00F657D7"/>
    <w:rsid w:val="00F67152"/>
    <w:rsid w:val="00F93CC3"/>
    <w:rsid w:val="00FB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052]" strokecolor="red"/>
    </o:shapedefaults>
    <o:shapelayout v:ext="edit">
      <o:idmap v:ext="edit" data="1"/>
      <o:rules v:ext="edit">
        <o:r id="V:Rule2" type="callout" idref="#_x0000_s1026"/>
        <o:r id="V:Rule3" type="callout" idref="#_x0000_s1027"/>
        <o:r id="V:Rule6" type="callout" idref="#_x0000_s1030"/>
        <o:r id="V:Rule7" type="callout" idref="#_x0000_s1031"/>
        <o:r id="V:Rule8" type="callout" idref="#_x0000_s1032"/>
        <o:r id="V:Rule9"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C9D"/>
    <w:pPr>
      <w:widowControl w:val="0"/>
      <w:spacing w:before="60" w:after="60" w:line="340" w:lineRule="atLeast"/>
    </w:pPr>
    <w:rPr>
      <w:rFonts w:ascii="Times New Roman" w:eastAsia="Times New Roman" w:hAnsi="Times New Roman" w:cs="Times New Roman"/>
      <w:sz w:val="26"/>
      <w:szCs w:val="24"/>
    </w:rPr>
  </w:style>
  <w:style w:type="paragraph" w:styleId="Heading1">
    <w:name w:val="heading 1"/>
    <w:basedOn w:val="Heading2"/>
    <w:next w:val="Normal"/>
    <w:link w:val="Heading1Char"/>
    <w:qFormat/>
    <w:rsid w:val="001C6C9D"/>
    <w:pPr>
      <w:numPr>
        <w:ilvl w:val="0"/>
      </w:numPr>
      <w:outlineLvl w:val="0"/>
    </w:pPr>
  </w:style>
  <w:style w:type="paragraph" w:styleId="Heading2">
    <w:name w:val="heading 2"/>
    <w:basedOn w:val="Normal"/>
    <w:next w:val="Normal"/>
    <w:link w:val="Heading2Char"/>
    <w:qFormat/>
    <w:rsid w:val="001C6C9D"/>
    <w:pPr>
      <w:numPr>
        <w:ilvl w:val="1"/>
        <w:numId w:val="4"/>
      </w:numPr>
      <w:spacing w:before="240" w:after="120"/>
      <w:ind w:hanging="792"/>
      <w:outlineLvl w:val="1"/>
    </w:pPr>
    <w:rPr>
      <w:b/>
      <w:bCs/>
      <w:color w:val="000000"/>
      <w:kern w:val="32"/>
      <w:szCs w:val="26"/>
    </w:rPr>
  </w:style>
  <w:style w:type="paragraph" w:styleId="Heading3">
    <w:name w:val="heading 3"/>
    <w:basedOn w:val="Heading2"/>
    <w:next w:val="Normal"/>
    <w:link w:val="Heading3Char"/>
    <w:qFormat/>
    <w:rsid w:val="004B085A"/>
    <w:pPr>
      <w:numPr>
        <w:ilvl w:val="2"/>
      </w:numPr>
      <w:tabs>
        <w:tab w:val="left" w:pos="1134"/>
      </w:tabs>
      <w:spacing w:before="0" w:after="0" w:line="360" w:lineRule="auto"/>
      <w:ind w:left="0" w:firstLine="284"/>
      <w:outlineLvl w:val="2"/>
    </w:pPr>
  </w:style>
  <w:style w:type="paragraph" w:styleId="Heading4">
    <w:name w:val="heading 4"/>
    <w:basedOn w:val="Heading3"/>
    <w:next w:val="Normal"/>
    <w:link w:val="Heading4Char"/>
    <w:qFormat/>
    <w:rsid w:val="00936511"/>
    <w:pPr>
      <w:numPr>
        <w:ilvl w:val="3"/>
      </w:numPr>
      <w:tabs>
        <w:tab w:val="clear" w:pos="1134"/>
        <w:tab w:val="left" w:pos="1418"/>
      </w:tabs>
      <w:spacing w:before="120"/>
      <w:ind w:left="0" w:firstLine="56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C9D"/>
    <w:rPr>
      <w:rFonts w:ascii="Times New Roman" w:eastAsia="Times New Roman" w:hAnsi="Times New Roman" w:cs="Times New Roman"/>
      <w:b/>
      <w:bCs/>
      <w:color w:val="000000"/>
      <w:kern w:val="32"/>
      <w:sz w:val="26"/>
      <w:szCs w:val="26"/>
    </w:rPr>
  </w:style>
  <w:style w:type="character" w:customStyle="1" w:styleId="Heading2Char">
    <w:name w:val="Heading 2 Char"/>
    <w:basedOn w:val="DefaultParagraphFont"/>
    <w:link w:val="Heading2"/>
    <w:rsid w:val="001C6C9D"/>
    <w:rPr>
      <w:rFonts w:ascii="Times New Roman" w:eastAsia="Times New Roman" w:hAnsi="Times New Roman" w:cs="Times New Roman"/>
      <w:b/>
      <w:bCs/>
      <w:color w:val="000000"/>
      <w:kern w:val="32"/>
      <w:sz w:val="26"/>
      <w:szCs w:val="26"/>
    </w:rPr>
  </w:style>
  <w:style w:type="character" w:customStyle="1" w:styleId="Heading3Char">
    <w:name w:val="Heading 3 Char"/>
    <w:basedOn w:val="DefaultParagraphFont"/>
    <w:link w:val="Heading3"/>
    <w:rsid w:val="004B085A"/>
    <w:rPr>
      <w:rFonts w:ascii="Times New Roman" w:eastAsia="Times New Roman" w:hAnsi="Times New Roman" w:cs="Times New Roman"/>
      <w:b/>
      <w:bCs/>
      <w:color w:val="000000"/>
      <w:kern w:val="32"/>
      <w:sz w:val="26"/>
      <w:szCs w:val="26"/>
    </w:rPr>
  </w:style>
  <w:style w:type="character" w:customStyle="1" w:styleId="Heading4Char">
    <w:name w:val="Heading 4 Char"/>
    <w:basedOn w:val="DefaultParagraphFont"/>
    <w:link w:val="Heading4"/>
    <w:rsid w:val="00936511"/>
    <w:rPr>
      <w:rFonts w:ascii="Times New Roman" w:eastAsia="Times New Roman" w:hAnsi="Times New Roman" w:cs="Times New Roman"/>
      <w:b/>
      <w:bCs/>
      <w:color w:val="000000"/>
      <w:kern w:val="32"/>
      <w:sz w:val="26"/>
      <w:szCs w:val="26"/>
    </w:rPr>
  </w:style>
  <w:style w:type="paragraph" w:styleId="Header">
    <w:name w:val="header"/>
    <w:basedOn w:val="Normal"/>
    <w:link w:val="HeaderChar"/>
    <w:rsid w:val="001C6C9D"/>
    <w:pPr>
      <w:tabs>
        <w:tab w:val="center" w:pos="4320"/>
        <w:tab w:val="right" w:pos="8640"/>
      </w:tabs>
    </w:pPr>
    <w:rPr>
      <w:sz w:val="24"/>
    </w:rPr>
  </w:style>
  <w:style w:type="character" w:customStyle="1" w:styleId="HeaderChar">
    <w:name w:val="Header Char"/>
    <w:basedOn w:val="DefaultParagraphFont"/>
    <w:link w:val="Header"/>
    <w:rsid w:val="001C6C9D"/>
    <w:rPr>
      <w:rFonts w:ascii="Times New Roman" w:eastAsia="Times New Roman" w:hAnsi="Times New Roman" w:cs="Times New Roman"/>
      <w:sz w:val="24"/>
      <w:szCs w:val="24"/>
    </w:rPr>
  </w:style>
  <w:style w:type="paragraph" w:styleId="Footer">
    <w:name w:val="footer"/>
    <w:basedOn w:val="Normal"/>
    <w:link w:val="FooterChar"/>
    <w:rsid w:val="001C6C9D"/>
    <w:pPr>
      <w:tabs>
        <w:tab w:val="center" w:pos="4320"/>
        <w:tab w:val="right" w:pos="8640"/>
      </w:tabs>
    </w:pPr>
  </w:style>
  <w:style w:type="character" w:customStyle="1" w:styleId="FooterChar">
    <w:name w:val="Footer Char"/>
    <w:basedOn w:val="DefaultParagraphFont"/>
    <w:link w:val="Footer"/>
    <w:rsid w:val="001C6C9D"/>
    <w:rPr>
      <w:rFonts w:ascii="Times New Roman" w:eastAsia="Times New Roman" w:hAnsi="Times New Roman" w:cs="Times New Roman"/>
      <w:sz w:val="26"/>
      <w:szCs w:val="24"/>
    </w:rPr>
  </w:style>
  <w:style w:type="table" w:styleId="TableGrid">
    <w:name w:val="Table Grid"/>
    <w:basedOn w:val="TableNormal"/>
    <w:uiPriority w:val="59"/>
    <w:rsid w:val="001C6C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C6C9D"/>
  </w:style>
  <w:style w:type="paragraph" w:styleId="TOCHeading">
    <w:name w:val="TOC Heading"/>
    <w:basedOn w:val="Heading1"/>
    <w:next w:val="Normal"/>
    <w:uiPriority w:val="39"/>
    <w:unhideWhenUsed/>
    <w:qFormat/>
    <w:rsid w:val="001C6C9D"/>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1C6C9D"/>
    <w:pPr>
      <w:spacing w:line="240" w:lineRule="auto"/>
    </w:pPr>
    <w:rPr>
      <w:b/>
      <w:sz w:val="24"/>
    </w:rPr>
  </w:style>
  <w:style w:type="paragraph" w:styleId="TOC2">
    <w:name w:val="toc 2"/>
    <w:basedOn w:val="Normal"/>
    <w:next w:val="Normal"/>
    <w:autoRedefine/>
    <w:uiPriority w:val="39"/>
    <w:rsid w:val="001C6C9D"/>
    <w:pPr>
      <w:tabs>
        <w:tab w:val="left" w:pos="880"/>
        <w:tab w:val="right" w:leader="dot" w:pos="9064"/>
      </w:tabs>
      <w:spacing w:line="240" w:lineRule="auto"/>
      <w:ind w:left="238"/>
    </w:pPr>
    <w:rPr>
      <w:i/>
      <w:sz w:val="24"/>
    </w:rPr>
  </w:style>
  <w:style w:type="paragraph" w:styleId="TOC3">
    <w:name w:val="toc 3"/>
    <w:basedOn w:val="Normal"/>
    <w:next w:val="Normal"/>
    <w:autoRedefine/>
    <w:uiPriority w:val="39"/>
    <w:rsid w:val="001C6C9D"/>
    <w:pPr>
      <w:spacing w:line="240" w:lineRule="auto"/>
      <w:ind w:left="482"/>
    </w:pPr>
    <w:rPr>
      <w:sz w:val="24"/>
    </w:rPr>
  </w:style>
  <w:style w:type="character" w:styleId="Hyperlink">
    <w:name w:val="Hyperlink"/>
    <w:uiPriority w:val="99"/>
    <w:unhideWhenUsed/>
    <w:rsid w:val="001C6C9D"/>
    <w:rPr>
      <w:color w:val="0000FF"/>
      <w:u w:val="single"/>
    </w:rPr>
  </w:style>
  <w:style w:type="paragraph" w:customStyle="1" w:styleId="NormalTB">
    <w:name w:val="NormalTB"/>
    <w:rsid w:val="001C6C9D"/>
    <w:pPr>
      <w:spacing w:after="0" w:line="240" w:lineRule="auto"/>
      <w:jc w:val="center"/>
    </w:pPr>
    <w:rPr>
      <w:rFonts w:ascii=".VnTime" w:eastAsia="Times New Roman" w:hAnsi=".VnTime" w:cs="Times New Roman"/>
      <w:sz w:val="20"/>
      <w:szCs w:val="20"/>
      <w:lang w:val="en-AU"/>
    </w:rPr>
  </w:style>
  <w:style w:type="paragraph" w:customStyle="1" w:styleId="HRTTableText">
    <w:name w:val="HRT Table Text"/>
    <w:basedOn w:val="Normal"/>
    <w:link w:val="HRTTableTextCharChar"/>
    <w:rsid w:val="001C6C9D"/>
    <w:pPr>
      <w:spacing w:line="360" w:lineRule="auto"/>
      <w:ind w:left="1"/>
    </w:pPr>
    <w:rPr>
      <w:rFonts w:ascii="Arial" w:eastAsia="SimSun" w:hAnsi="Arial"/>
      <w:color w:val="000000"/>
      <w:sz w:val="22"/>
      <w:szCs w:val="20"/>
      <w:lang w:val="en-GB" w:eastAsia="ja-JP"/>
    </w:rPr>
  </w:style>
  <w:style w:type="character" w:customStyle="1" w:styleId="HRTTableTextCharChar">
    <w:name w:val="HRT Table Text Char Char"/>
    <w:link w:val="HRTTableText"/>
    <w:rsid w:val="001C6C9D"/>
    <w:rPr>
      <w:rFonts w:ascii="Arial" w:eastAsia="SimSun" w:hAnsi="Arial" w:cs="Times New Roman"/>
      <w:color w:val="000000"/>
      <w:szCs w:val="20"/>
      <w:lang w:val="en-GB" w:eastAsia="ja-JP"/>
    </w:rPr>
  </w:style>
  <w:style w:type="paragraph" w:customStyle="1" w:styleId="TableHeading">
    <w:name w:val="Table Heading"/>
    <w:basedOn w:val="Normal"/>
    <w:autoRedefine/>
    <w:rsid w:val="001C6C9D"/>
    <w:pPr>
      <w:keepLines/>
      <w:spacing w:before="120" w:after="120" w:line="360" w:lineRule="auto"/>
      <w:ind w:left="-18" w:firstLine="18"/>
      <w:jc w:val="center"/>
    </w:pPr>
    <w:rPr>
      <w:b/>
      <w:sz w:val="24"/>
    </w:rPr>
  </w:style>
  <w:style w:type="paragraph" w:customStyle="1" w:styleId="hinh">
    <w:name w:val="hinh"/>
    <w:basedOn w:val="Caption"/>
    <w:autoRedefine/>
    <w:rsid w:val="00C020E3"/>
    <w:pPr>
      <w:jc w:val="center"/>
    </w:pPr>
    <w:rPr>
      <w:b w:val="0"/>
      <w:i/>
      <w:color w:val="auto"/>
      <w:sz w:val="22"/>
    </w:rPr>
  </w:style>
  <w:style w:type="paragraph" w:customStyle="1" w:styleId="FISBullet1">
    <w:name w:val="FIS_Bullet1"/>
    <w:basedOn w:val="Normal"/>
    <w:autoRedefine/>
    <w:rsid w:val="00056AAC"/>
    <w:pPr>
      <w:tabs>
        <w:tab w:val="left" w:pos="1134"/>
      </w:tabs>
      <w:jc w:val="both"/>
    </w:pPr>
    <w:rPr>
      <w:b/>
      <w:noProof/>
      <w:color w:val="000000"/>
      <w:szCs w:val="26"/>
    </w:rPr>
  </w:style>
  <w:style w:type="paragraph" w:customStyle="1" w:styleId="FISBullet2">
    <w:name w:val="FIS_Bullet2"/>
    <w:basedOn w:val="Normal"/>
    <w:autoRedefine/>
    <w:rsid w:val="001C6C9D"/>
    <w:pPr>
      <w:numPr>
        <w:numId w:val="3"/>
      </w:numPr>
      <w:tabs>
        <w:tab w:val="left" w:pos="1701"/>
      </w:tabs>
      <w:jc w:val="both"/>
    </w:pPr>
    <w:rPr>
      <w:color w:val="000000"/>
      <w:szCs w:val="26"/>
    </w:rPr>
  </w:style>
  <w:style w:type="paragraph" w:customStyle="1" w:styleId="Style1">
    <w:name w:val="Style1"/>
    <w:basedOn w:val="Normal"/>
    <w:link w:val="Style1Char"/>
    <w:qFormat/>
    <w:rsid w:val="004B085A"/>
    <w:pPr>
      <w:spacing w:line="360" w:lineRule="auto"/>
      <w:ind w:firstLine="567"/>
      <w:jc w:val="both"/>
    </w:pPr>
  </w:style>
  <w:style w:type="character" w:customStyle="1" w:styleId="Style1Char">
    <w:name w:val="Style1 Char"/>
    <w:basedOn w:val="DefaultParagraphFont"/>
    <w:link w:val="Style1"/>
    <w:rsid w:val="004B085A"/>
    <w:rPr>
      <w:rFonts w:ascii="Times New Roman" w:eastAsia="Times New Roman" w:hAnsi="Times New Roman" w:cs="Times New Roman"/>
      <w:sz w:val="26"/>
      <w:szCs w:val="24"/>
    </w:rPr>
  </w:style>
  <w:style w:type="paragraph" w:customStyle="1" w:styleId="Style2">
    <w:name w:val="Style2"/>
    <w:basedOn w:val="Style1"/>
    <w:link w:val="Style2Char"/>
    <w:qFormat/>
    <w:rsid w:val="001C6C9D"/>
    <w:pPr>
      <w:numPr>
        <w:numId w:val="5"/>
      </w:numPr>
      <w:tabs>
        <w:tab w:val="left" w:pos="851"/>
      </w:tabs>
      <w:ind w:left="0" w:firstLine="567"/>
    </w:pPr>
    <w:rPr>
      <w:b/>
      <w:noProof/>
    </w:rPr>
  </w:style>
  <w:style w:type="paragraph" w:customStyle="1" w:styleId="Style3">
    <w:name w:val="Style3"/>
    <w:basedOn w:val="Normal"/>
    <w:link w:val="Style3Char"/>
    <w:qFormat/>
    <w:rsid w:val="000F4DDF"/>
    <w:pPr>
      <w:numPr>
        <w:numId w:val="6"/>
      </w:numPr>
      <w:tabs>
        <w:tab w:val="left" w:pos="1134"/>
      </w:tabs>
      <w:ind w:left="0" w:firstLine="851"/>
      <w:jc w:val="both"/>
    </w:pPr>
    <w:rPr>
      <w:noProof/>
      <w:color w:val="000000"/>
      <w:szCs w:val="26"/>
    </w:rPr>
  </w:style>
  <w:style w:type="character" w:customStyle="1" w:styleId="Style2Char">
    <w:name w:val="Style2 Char"/>
    <w:basedOn w:val="Style1Char"/>
    <w:link w:val="Style2"/>
    <w:rsid w:val="001C6C9D"/>
    <w:rPr>
      <w:b/>
      <w:noProof/>
    </w:rPr>
  </w:style>
  <w:style w:type="paragraph" w:customStyle="1" w:styleId="Style4">
    <w:name w:val="Style4"/>
    <w:basedOn w:val="Style3"/>
    <w:link w:val="Style4Char"/>
    <w:qFormat/>
    <w:rsid w:val="001C6C9D"/>
    <w:pPr>
      <w:numPr>
        <w:ilvl w:val="1"/>
      </w:numPr>
      <w:ind w:left="0" w:firstLine="1134"/>
    </w:pPr>
  </w:style>
  <w:style w:type="character" w:customStyle="1" w:styleId="Style3Char">
    <w:name w:val="Style3 Char"/>
    <w:basedOn w:val="DefaultParagraphFont"/>
    <w:link w:val="Style3"/>
    <w:rsid w:val="000F4DDF"/>
    <w:rPr>
      <w:rFonts w:ascii="Times New Roman" w:eastAsia="Times New Roman" w:hAnsi="Times New Roman" w:cs="Times New Roman"/>
      <w:noProof/>
      <w:color w:val="000000"/>
      <w:sz w:val="26"/>
      <w:szCs w:val="26"/>
    </w:rPr>
  </w:style>
  <w:style w:type="character" w:customStyle="1" w:styleId="Style4Char">
    <w:name w:val="Style4 Char"/>
    <w:basedOn w:val="Style3Char"/>
    <w:link w:val="Style4"/>
    <w:rsid w:val="001C6C9D"/>
  </w:style>
  <w:style w:type="paragraph" w:styleId="BalloonText">
    <w:name w:val="Balloon Text"/>
    <w:basedOn w:val="Normal"/>
    <w:link w:val="BalloonTextChar"/>
    <w:uiPriority w:val="99"/>
    <w:semiHidden/>
    <w:unhideWhenUsed/>
    <w:rsid w:val="001C6C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C9D"/>
    <w:rPr>
      <w:rFonts w:ascii="Tahoma" w:eastAsia="Times New Roman" w:hAnsi="Tahoma" w:cs="Tahoma"/>
      <w:sz w:val="16"/>
      <w:szCs w:val="16"/>
    </w:rPr>
  </w:style>
  <w:style w:type="paragraph" w:styleId="TOC4">
    <w:name w:val="toc 4"/>
    <w:basedOn w:val="Normal"/>
    <w:next w:val="Normal"/>
    <w:autoRedefine/>
    <w:uiPriority w:val="39"/>
    <w:unhideWhenUsed/>
    <w:rsid w:val="0080070D"/>
    <w:pPr>
      <w:spacing w:after="100"/>
      <w:ind w:left="780"/>
    </w:pPr>
  </w:style>
  <w:style w:type="paragraph" w:styleId="TOC5">
    <w:name w:val="toc 5"/>
    <w:basedOn w:val="Normal"/>
    <w:next w:val="Normal"/>
    <w:autoRedefine/>
    <w:uiPriority w:val="39"/>
    <w:semiHidden/>
    <w:unhideWhenUsed/>
    <w:rsid w:val="0080070D"/>
    <w:pPr>
      <w:spacing w:after="100"/>
      <w:ind w:left="1040"/>
    </w:pPr>
  </w:style>
  <w:style w:type="paragraph" w:styleId="Caption">
    <w:name w:val="caption"/>
    <w:basedOn w:val="Normal"/>
    <w:next w:val="Normal"/>
    <w:uiPriority w:val="35"/>
    <w:unhideWhenUsed/>
    <w:qFormat/>
    <w:rsid w:val="004B085A"/>
    <w:pPr>
      <w:spacing w:before="0"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33CCF-396D-40EB-AD78-AFE9CB80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1230</Words>
  <Characters>7015</Characters>
  <Application>Microsoft Office Word</Application>
  <DocSecurity>0</DocSecurity>
  <Lines>58</Lines>
  <Paragraphs>16</Paragraphs>
  <ScaleCrop>false</ScaleCrop>
  <Company/>
  <LinksUpToDate>false</LinksUpToDate>
  <CharactersWithSpaces>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DauMai</dc:creator>
  <cp:lastModifiedBy>DauMai</cp:lastModifiedBy>
  <cp:revision>189</cp:revision>
  <dcterms:created xsi:type="dcterms:W3CDTF">2015-02-25T08:42:00Z</dcterms:created>
  <dcterms:modified xsi:type="dcterms:W3CDTF">2015-02-25T10:14:00Z</dcterms:modified>
</cp:coreProperties>
</file>